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71625" w14:textId="577E4DA8" w:rsidR="000D7566" w:rsidRDefault="00B3509F" w:rsidP="000D7566">
      <w:pPr>
        <w:spacing w:after="0" w:line="240" w:lineRule="auto"/>
        <w:jc w:val="right"/>
        <w:rPr>
          <w:rFonts w:ascii="Lato" w:hAnsi="Lato"/>
          <w:sz w:val="21"/>
          <w:szCs w:val="21"/>
        </w:rPr>
      </w:pPr>
      <w:r w:rsidRPr="00B438C9">
        <w:rPr>
          <w:rFonts w:ascii="Lato" w:hAnsi="Lato"/>
          <w:sz w:val="21"/>
          <w:szCs w:val="21"/>
        </w:rPr>
        <w:t>W</w:t>
      </w:r>
      <w:r w:rsidR="00F350E4">
        <w:rPr>
          <w:rFonts w:ascii="Lato" w:hAnsi="Lato"/>
          <w:sz w:val="21"/>
          <w:szCs w:val="21"/>
        </w:rPr>
        <w:t>rocław, 29</w:t>
      </w:r>
      <w:r w:rsidR="005D18E3">
        <w:rPr>
          <w:rFonts w:ascii="Lato" w:hAnsi="Lato"/>
          <w:sz w:val="21"/>
          <w:szCs w:val="21"/>
        </w:rPr>
        <w:t xml:space="preserve"> stycznia</w:t>
      </w:r>
      <w:r w:rsidR="00BC3739">
        <w:rPr>
          <w:rFonts w:ascii="Lato" w:hAnsi="Lato"/>
          <w:sz w:val="21"/>
          <w:szCs w:val="21"/>
        </w:rPr>
        <w:t xml:space="preserve"> </w:t>
      </w:r>
      <w:r w:rsidR="005D18E3">
        <w:rPr>
          <w:rFonts w:ascii="Lato" w:hAnsi="Lato"/>
          <w:sz w:val="21"/>
          <w:szCs w:val="21"/>
        </w:rPr>
        <w:t>2020</w:t>
      </w:r>
      <w:r w:rsidR="000D7566" w:rsidRPr="00B438C9">
        <w:rPr>
          <w:rFonts w:ascii="Lato" w:hAnsi="Lato"/>
          <w:sz w:val="21"/>
          <w:szCs w:val="21"/>
        </w:rPr>
        <w:t xml:space="preserve"> r.</w:t>
      </w:r>
    </w:p>
    <w:p w14:paraId="79243A8A" w14:textId="77777777" w:rsidR="00BC3739" w:rsidRPr="00B438C9" w:rsidRDefault="00BC3739" w:rsidP="000D7566">
      <w:pPr>
        <w:spacing w:after="0" w:line="240" w:lineRule="auto"/>
        <w:jc w:val="right"/>
        <w:rPr>
          <w:rFonts w:ascii="Lato" w:hAnsi="Lato"/>
          <w:sz w:val="21"/>
          <w:szCs w:val="21"/>
        </w:rPr>
      </w:pPr>
    </w:p>
    <w:p w14:paraId="03D96AD1" w14:textId="77777777" w:rsidR="000D1374" w:rsidRPr="00B438C9" w:rsidRDefault="000D1374" w:rsidP="000D7566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1F2ACA7C" w14:textId="0C68B86C" w:rsidR="000D7566" w:rsidRDefault="00A01E09" w:rsidP="00A01E09">
      <w:pPr>
        <w:pStyle w:val="Tekstkomentarza"/>
        <w:spacing w:after="0"/>
        <w:rPr>
          <w:rFonts w:ascii="Lato" w:hAnsi="Lato"/>
          <w:b/>
          <w:sz w:val="21"/>
          <w:szCs w:val="21"/>
        </w:rPr>
      </w:pPr>
      <w:r>
        <w:rPr>
          <w:rFonts w:ascii="Lato" w:hAnsi="Lato"/>
          <w:b/>
          <w:sz w:val="21"/>
          <w:szCs w:val="21"/>
        </w:rPr>
        <w:t xml:space="preserve">Ponad </w:t>
      </w:r>
      <w:r w:rsidR="0019208D">
        <w:rPr>
          <w:rFonts w:ascii="Lato" w:hAnsi="Lato"/>
          <w:b/>
          <w:sz w:val="21"/>
          <w:szCs w:val="21"/>
        </w:rPr>
        <w:t xml:space="preserve">317 </w:t>
      </w:r>
      <w:r w:rsidRPr="00A01E09">
        <w:rPr>
          <w:rFonts w:ascii="Lato" w:hAnsi="Lato"/>
          <w:b/>
          <w:sz w:val="21"/>
          <w:szCs w:val="21"/>
        </w:rPr>
        <w:t xml:space="preserve">tysięcy kartek </w:t>
      </w:r>
      <w:r w:rsidR="00AD084A">
        <w:rPr>
          <w:rFonts w:ascii="Lato" w:hAnsi="Lato"/>
          <w:b/>
          <w:sz w:val="21"/>
          <w:szCs w:val="21"/>
        </w:rPr>
        <w:t xml:space="preserve">i listów </w:t>
      </w:r>
      <w:r w:rsidRPr="00A01E09">
        <w:rPr>
          <w:rFonts w:ascii="Lato" w:hAnsi="Lato"/>
          <w:b/>
          <w:sz w:val="21"/>
          <w:szCs w:val="21"/>
        </w:rPr>
        <w:t>wysłanych do Powstańców Warszawskich</w:t>
      </w:r>
    </w:p>
    <w:p w14:paraId="205F39D9" w14:textId="77777777" w:rsidR="003E633B" w:rsidRDefault="003E633B" w:rsidP="00A01E09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</w:p>
    <w:p w14:paraId="174B916A" w14:textId="667CA516" w:rsidR="00B324C6" w:rsidRDefault="00B37C32" w:rsidP="00A01E09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  <w:r>
        <w:rPr>
          <w:rFonts w:ascii="Lato" w:hAnsi="Lato"/>
          <w:b/>
          <w:sz w:val="21"/>
          <w:szCs w:val="21"/>
        </w:rPr>
        <w:t xml:space="preserve">Polacy po raz kolejny pokazali, że pamiętają o bohaterach wydarzeń sprzed lat. </w:t>
      </w:r>
      <w:r w:rsidR="003E633B">
        <w:rPr>
          <w:rFonts w:ascii="Lato" w:hAnsi="Lato"/>
          <w:b/>
          <w:sz w:val="21"/>
          <w:szCs w:val="21"/>
        </w:rPr>
        <w:t>Rekordowa liczba kartek, listów i</w:t>
      </w:r>
      <w:r w:rsidR="009B2A9D">
        <w:rPr>
          <w:rFonts w:ascii="Lato" w:hAnsi="Lato"/>
          <w:b/>
          <w:sz w:val="21"/>
          <w:szCs w:val="21"/>
        </w:rPr>
        <w:t> </w:t>
      </w:r>
      <w:r w:rsidR="003E633B">
        <w:rPr>
          <w:rFonts w:ascii="Lato" w:hAnsi="Lato"/>
          <w:b/>
          <w:sz w:val="21"/>
          <w:szCs w:val="21"/>
        </w:rPr>
        <w:t>laurek – 317</w:t>
      </w:r>
      <w:r>
        <w:rPr>
          <w:rFonts w:ascii="Lato" w:hAnsi="Lato"/>
          <w:b/>
          <w:sz w:val="21"/>
          <w:szCs w:val="21"/>
        </w:rPr>
        <w:t> </w:t>
      </w:r>
      <w:r w:rsidR="003E633B">
        <w:rPr>
          <w:rFonts w:ascii="Lato" w:hAnsi="Lato"/>
          <w:b/>
          <w:sz w:val="21"/>
          <w:szCs w:val="21"/>
        </w:rPr>
        <w:t>307</w:t>
      </w:r>
      <w:r>
        <w:rPr>
          <w:rFonts w:ascii="Lato" w:hAnsi="Lato"/>
          <w:b/>
          <w:sz w:val="21"/>
          <w:szCs w:val="21"/>
        </w:rPr>
        <w:t xml:space="preserve"> –</w:t>
      </w:r>
      <w:r w:rsidR="00722310">
        <w:rPr>
          <w:rFonts w:ascii="Lato" w:hAnsi="Lato"/>
          <w:b/>
          <w:sz w:val="21"/>
          <w:szCs w:val="21"/>
        </w:rPr>
        <w:t xml:space="preserve"> </w:t>
      </w:r>
      <w:r>
        <w:rPr>
          <w:rFonts w:ascii="Lato" w:hAnsi="Lato"/>
          <w:b/>
          <w:sz w:val="21"/>
          <w:szCs w:val="21"/>
        </w:rPr>
        <w:t>wkrótce</w:t>
      </w:r>
      <w:r w:rsidR="003E633B">
        <w:rPr>
          <w:rFonts w:ascii="Lato" w:hAnsi="Lato"/>
          <w:b/>
          <w:sz w:val="21"/>
          <w:szCs w:val="21"/>
        </w:rPr>
        <w:t xml:space="preserve"> trafi do</w:t>
      </w:r>
      <w:r w:rsidR="0019208D">
        <w:rPr>
          <w:rFonts w:ascii="Lato" w:hAnsi="Lato"/>
          <w:b/>
          <w:sz w:val="21"/>
          <w:szCs w:val="21"/>
        </w:rPr>
        <w:t xml:space="preserve"> </w:t>
      </w:r>
      <w:r w:rsidR="003E633B">
        <w:rPr>
          <w:rFonts w:ascii="Lato" w:hAnsi="Lato"/>
          <w:b/>
          <w:sz w:val="21"/>
          <w:szCs w:val="21"/>
        </w:rPr>
        <w:t xml:space="preserve">rąk Powstańców Warszawskich. </w:t>
      </w:r>
      <w:r w:rsidR="005D18E3">
        <w:rPr>
          <w:rFonts w:ascii="Lato" w:hAnsi="Lato"/>
          <w:b/>
          <w:sz w:val="21"/>
          <w:szCs w:val="21"/>
        </w:rPr>
        <w:t xml:space="preserve">Wraz z końcem 2019 roku organizatorzy kampanii </w:t>
      </w:r>
      <w:proofErr w:type="spellStart"/>
      <w:r w:rsidR="005D18E3" w:rsidRPr="005D18E3">
        <w:rPr>
          <w:rFonts w:ascii="Lato" w:hAnsi="Lato"/>
          <w:b/>
          <w:i/>
          <w:sz w:val="21"/>
          <w:szCs w:val="21"/>
        </w:rPr>
        <w:t>BohaterON</w:t>
      </w:r>
      <w:proofErr w:type="spellEnd"/>
      <w:r w:rsidR="005D18E3" w:rsidRPr="005D18E3">
        <w:rPr>
          <w:rFonts w:ascii="Lato" w:hAnsi="Lato"/>
          <w:b/>
          <w:i/>
          <w:sz w:val="21"/>
          <w:szCs w:val="21"/>
        </w:rPr>
        <w:t xml:space="preserve"> – włącz historię!</w:t>
      </w:r>
      <w:r w:rsidR="005D18E3">
        <w:rPr>
          <w:rFonts w:ascii="Lato" w:hAnsi="Lato"/>
          <w:b/>
          <w:sz w:val="21"/>
          <w:szCs w:val="21"/>
        </w:rPr>
        <w:t xml:space="preserve"> podsumowali jej IV edycję. </w:t>
      </w:r>
      <w:r w:rsidR="00B324C6">
        <w:rPr>
          <w:rFonts w:ascii="Lato" w:hAnsi="Lato"/>
          <w:b/>
          <w:sz w:val="21"/>
          <w:szCs w:val="21"/>
        </w:rPr>
        <w:t xml:space="preserve"> </w:t>
      </w:r>
      <w:r w:rsidR="00AD084A">
        <w:rPr>
          <w:rFonts w:ascii="Lato" w:hAnsi="Lato"/>
          <w:b/>
          <w:sz w:val="21"/>
          <w:szCs w:val="21"/>
        </w:rPr>
        <w:t>Łącznie od początku trwania a</w:t>
      </w:r>
      <w:r w:rsidR="003E633B">
        <w:rPr>
          <w:rFonts w:ascii="Lato" w:hAnsi="Lato"/>
          <w:b/>
          <w:sz w:val="21"/>
          <w:szCs w:val="21"/>
        </w:rPr>
        <w:t xml:space="preserve">kcji do </w:t>
      </w:r>
      <w:r>
        <w:rPr>
          <w:rFonts w:ascii="Lato" w:hAnsi="Lato"/>
          <w:b/>
          <w:sz w:val="21"/>
          <w:szCs w:val="21"/>
        </w:rPr>
        <w:t xml:space="preserve">uczestników </w:t>
      </w:r>
      <w:r w:rsidR="003E633B">
        <w:rPr>
          <w:rFonts w:ascii="Lato" w:hAnsi="Lato"/>
          <w:b/>
          <w:sz w:val="21"/>
          <w:szCs w:val="21"/>
        </w:rPr>
        <w:t xml:space="preserve">walk o stolicę </w:t>
      </w:r>
      <w:r w:rsidR="00AD084A">
        <w:rPr>
          <w:rFonts w:ascii="Lato" w:hAnsi="Lato"/>
          <w:b/>
          <w:sz w:val="21"/>
          <w:szCs w:val="21"/>
        </w:rPr>
        <w:t xml:space="preserve">skierowano już ponad 830 tys. </w:t>
      </w:r>
      <w:r>
        <w:rPr>
          <w:rFonts w:ascii="Lato" w:hAnsi="Lato"/>
          <w:b/>
          <w:sz w:val="21"/>
          <w:szCs w:val="21"/>
        </w:rPr>
        <w:t>pocztówek</w:t>
      </w:r>
      <w:r w:rsidR="00AD084A">
        <w:rPr>
          <w:rFonts w:ascii="Lato" w:hAnsi="Lato"/>
          <w:b/>
          <w:sz w:val="21"/>
          <w:szCs w:val="21"/>
        </w:rPr>
        <w:t xml:space="preserve"> i listów.</w:t>
      </w:r>
    </w:p>
    <w:p w14:paraId="3FD795EE" w14:textId="77777777" w:rsidR="00724871" w:rsidRDefault="00724871" w:rsidP="00AF6550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1221AF1D" w14:textId="6A4FE9BE" w:rsidR="00724871" w:rsidRPr="00A01E09" w:rsidRDefault="008D728B" w:rsidP="00A01E09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8D728B">
        <w:rPr>
          <w:rFonts w:ascii="Lato" w:hAnsi="Lato"/>
          <w:i/>
          <w:sz w:val="21"/>
          <w:szCs w:val="21"/>
        </w:rPr>
        <w:t>Pamięć – Edukacja – Pomoc</w:t>
      </w:r>
      <w:r w:rsidRPr="008D728B">
        <w:rPr>
          <w:rFonts w:ascii="Lato" w:hAnsi="Lato"/>
          <w:sz w:val="21"/>
          <w:szCs w:val="21"/>
        </w:rPr>
        <w:t xml:space="preserve"> – pod tym hasłem Fundacja Rosa i Fundacja </w:t>
      </w:r>
      <w:proofErr w:type="spellStart"/>
      <w:r w:rsidRPr="008D728B">
        <w:rPr>
          <w:rFonts w:ascii="Lato" w:hAnsi="Lato"/>
          <w:sz w:val="21"/>
          <w:szCs w:val="21"/>
        </w:rPr>
        <w:t>Sensoria</w:t>
      </w:r>
      <w:proofErr w:type="spellEnd"/>
      <w:r w:rsidRPr="008D728B">
        <w:rPr>
          <w:rFonts w:ascii="Lato" w:hAnsi="Lato"/>
          <w:sz w:val="21"/>
          <w:szCs w:val="21"/>
        </w:rPr>
        <w:t xml:space="preserve"> z Wrocławia</w:t>
      </w:r>
      <w:r>
        <w:rPr>
          <w:rFonts w:ascii="Lato" w:hAnsi="Lato"/>
          <w:sz w:val="21"/>
          <w:szCs w:val="21"/>
        </w:rPr>
        <w:t xml:space="preserve"> od czterech lat realizują kampanię </w:t>
      </w:r>
      <w:proofErr w:type="spellStart"/>
      <w:r w:rsidRPr="008D728B">
        <w:rPr>
          <w:rFonts w:ascii="Lato" w:hAnsi="Lato"/>
          <w:i/>
          <w:sz w:val="21"/>
          <w:szCs w:val="21"/>
        </w:rPr>
        <w:t>BohaterON</w:t>
      </w:r>
      <w:proofErr w:type="spellEnd"/>
      <w:r w:rsidRPr="008D728B">
        <w:rPr>
          <w:rFonts w:ascii="Lato" w:hAnsi="Lato"/>
          <w:i/>
          <w:sz w:val="21"/>
          <w:szCs w:val="21"/>
        </w:rPr>
        <w:t xml:space="preserve"> – włącz historię!</w:t>
      </w:r>
      <w:r>
        <w:rPr>
          <w:rFonts w:ascii="Lato" w:hAnsi="Lato"/>
          <w:sz w:val="21"/>
          <w:szCs w:val="21"/>
        </w:rPr>
        <w:t xml:space="preserve"> </w:t>
      </w:r>
      <w:r w:rsidR="00A01E09">
        <w:rPr>
          <w:rFonts w:ascii="Lato" w:hAnsi="Lato"/>
          <w:sz w:val="21"/>
          <w:szCs w:val="21"/>
        </w:rPr>
        <w:t>z jednej strony m</w:t>
      </w:r>
      <w:r>
        <w:rPr>
          <w:rFonts w:ascii="Lato" w:hAnsi="Lato"/>
          <w:sz w:val="21"/>
          <w:szCs w:val="21"/>
        </w:rPr>
        <w:t>a</w:t>
      </w:r>
      <w:r w:rsidR="00CF5826">
        <w:rPr>
          <w:rFonts w:ascii="Lato" w:hAnsi="Lato"/>
          <w:sz w:val="21"/>
          <w:szCs w:val="21"/>
        </w:rPr>
        <w:t xml:space="preserve">jącą </w:t>
      </w:r>
      <w:r w:rsidR="00A01E09" w:rsidRPr="00A01E09">
        <w:rPr>
          <w:rFonts w:ascii="Lato" w:hAnsi="Lato"/>
          <w:sz w:val="21"/>
          <w:szCs w:val="21"/>
        </w:rPr>
        <w:t>na celu uhonorowanie Powstańców Warszawskich, z</w:t>
      </w:r>
      <w:r w:rsidR="00DF742B">
        <w:rPr>
          <w:rFonts w:ascii="Lato" w:hAnsi="Lato"/>
          <w:sz w:val="21"/>
          <w:szCs w:val="21"/>
        </w:rPr>
        <w:t> </w:t>
      </w:r>
      <w:r w:rsidR="00A01E09" w:rsidRPr="00A01E09">
        <w:rPr>
          <w:rFonts w:ascii="Lato" w:hAnsi="Lato"/>
          <w:sz w:val="21"/>
          <w:szCs w:val="21"/>
        </w:rPr>
        <w:t>drugiej – promocję historii Polski XX wieku.</w:t>
      </w:r>
      <w:r w:rsidR="009B2A9D">
        <w:rPr>
          <w:rFonts w:ascii="Lato" w:hAnsi="Lato"/>
          <w:sz w:val="21"/>
          <w:szCs w:val="21"/>
        </w:rPr>
        <w:t xml:space="preserve"> </w:t>
      </w:r>
      <w:r w:rsidR="009B2A9D" w:rsidRPr="009B2A9D">
        <w:rPr>
          <w:rFonts w:ascii="Lato" w:hAnsi="Lato"/>
          <w:sz w:val="21"/>
          <w:szCs w:val="21"/>
        </w:rPr>
        <w:t>Projekt składa się z działań edukacyjnych skierowanych do uczniów i</w:t>
      </w:r>
      <w:r w:rsidR="009B2A9D">
        <w:rPr>
          <w:rFonts w:ascii="Lato" w:hAnsi="Lato"/>
          <w:sz w:val="21"/>
          <w:szCs w:val="21"/>
        </w:rPr>
        <w:t> </w:t>
      </w:r>
      <w:r w:rsidR="009B2A9D" w:rsidRPr="009B2A9D">
        <w:rPr>
          <w:rFonts w:ascii="Lato" w:hAnsi="Lato"/>
          <w:sz w:val="21"/>
          <w:szCs w:val="21"/>
        </w:rPr>
        <w:t>nauczycieli, pomocy bezpośredniej bohaterom walk o stolicę</w:t>
      </w:r>
      <w:r w:rsidR="009B2A9D">
        <w:rPr>
          <w:rFonts w:ascii="Lato" w:hAnsi="Lato"/>
          <w:sz w:val="21"/>
          <w:szCs w:val="21"/>
        </w:rPr>
        <w:t xml:space="preserve">, Nagrody </w:t>
      </w:r>
      <w:proofErr w:type="spellStart"/>
      <w:r w:rsidR="009B2A9D">
        <w:rPr>
          <w:rFonts w:ascii="Lato" w:hAnsi="Lato"/>
          <w:sz w:val="21"/>
          <w:szCs w:val="21"/>
        </w:rPr>
        <w:t>B</w:t>
      </w:r>
      <w:r w:rsidR="00305151">
        <w:rPr>
          <w:rFonts w:ascii="Lato" w:hAnsi="Lato"/>
          <w:sz w:val="21"/>
          <w:szCs w:val="21"/>
        </w:rPr>
        <w:t>ohaterONy</w:t>
      </w:r>
      <w:proofErr w:type="spellEnd"/>
      <w:r w:rsidR="009B2A9D">
        <w:rPr>
          <w:rFonts w:ascii="Lato" w:hAnsi="Lato"/>
          <w:sz w:val="21"/>
          <w:szCs w:val="21"/>
        </w:rPr>
        <w:t xml:space="preserve"> </w:t>
      </w:r>
      <w:r w:rsidR="009B2A9D" w:rsidRPr="009B2A9D">
        <w:rPr>
          <w:rFonts w:ascii="Lato" w:hAnsi="Lato"/>
          <w:sz w:val="21"/>
          <w:szCs w:val="21"/>
        </w:rPr>
        <w:t>oraz akcji w</w:t>
      </w:r>
      <w:r w:rsidR="009B2A9D">
        <w:rPr>
          <w:rFonts w:ascii="Lato" w:hAnsi="Lato"/>
          <w:sz w:val="21"/>
          <w:szCs w:val="21"/>
        </w:rPr>
        <w:t>ysyłania kartek do Powstańców</w:t>
      </w:r>
      <w:r w:rsidR="00F350E4">
        <w:rPr>
          <w:rFonts w:ascii="Lato" w:hAnsi="Lato"/>
          <w:sz w:val="21"/>
          <w:szCs w:val="21"/>
        </w:rPr>
        <w:t>, która</w:t>
      </w:r>
      <w:r w:rsidR="00305151">
        <w:rPr>
          <w:rFonts w:ascii="Lato" w:hAnsi="Lato"/>
          <w:sz w:val="21"/>
          <w:szCs w:val="21"/>
        </w:rPr>
        <w:t xml:space="preserve"> mimo zmiany formuły</w:t>
      </w:r>
      <w:r w:rsidR="00CF5826">
        <w:rPr>
          <w:rFonts w:ascii="Lato" w:hAnsi="Lato"/>
          <w:sz w:val="21"/>
          <w:szCs w:val="21"/>
        </w:rPr>
        <w:t xml:space="preserve"> </w:t>
      </w:r>
      <w:r w:rsidR="009B2A9D">
        <w:rPr>
          <w:rFonts w:ascii="Lato" w:hAnsi="Lato"/>
          <w:sz w:val="21"/>
          <w:szCs w:val="21"/>
        </w:rPr>
        <w:t>ciesz</w:t>
      </w:r>
      <w:r w:rsidR="00CF5826">
        <w:rPr>
          <w:rFonts w:ascii="Lato" w:hAnsi="Lato"/>
          <w:sz w:val="21"/>
          <w:szCs w:val="21"/>
        </w:rPr>
        <w:t>yła</w:t>
      </w:r>
      <w:r w:rsidR="009B2A9D">
        <w:rPr>
          <w:rFonts w:ascii="Lato" w:hAnsi="Lato"/>
          <w:sz w:val="21"/>
          <w:szCs w:val="21"/>
        </w:rPr>
        <w:t xml:space="preserve"> się w 2019 roku największym do tej pory</w:t>
      </w:r>
      <w:r w:rsidR="006E128F">
        <w:rPr>
          <w:rFonts w:ascii="Lato" w:hAnsi="Lato"/>
          <w:sz w:val="21"/>
          <w:szCs w:val="21"/>
        </w:rPr>
        <w:t xml:space="preserve"> odzewem</w:t>
      </w:r>
      <w:r w:rsidR="00305151">
        <w:rPr>
          <w:rFonts w:ascii="Lato" w:hAnsi="Lato"/>
          <w:sz w:val="21"/>
          <w:szCs w:val="21"/>
        </w:rPr>
        <w:t>.</w:t>
      </w:r>
    </w:p>
    <w:p w14:paraId="00930646" w14:textId="36AB5997" w:rsidR="00B167E2" w:rsidRDefault="00B167E2" w:rsidP="00AF6550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5A9FA443" w14:textId="75CD8803" w:rsidR="00F350E4" w:rsidRPr="00F350E4" w:rsidRDefault="00EB5CB6" w:rsidP="00F350E4">
      <w:pPr>
        <w:spacing w:after="0" w:line="240" w:lineRule="auto"/>
        <w:jc w:val="both"/>
        <w:rPr>
          <w:rFonts w:ascii="Lato" w:hAnsi="Lato"/>
          <w:i/>
          <w:sz w:val="21"/>
          <w:szCs w:val="21"/>
        </w:rPr>
      </w:pPr>
      <w:r w:rsidRPr="005D18E3">
        <w:rPr>
          <w:rFonts w:ascii="Lato" w:hAnsi="Lato"/>
          <w:sz w:val="21"/>
          <w:szCs w:val="21"/>
        </w:rPr>
        <w:t xml:space="preserve"> –</w:t>
      </w:r>
      <w:r w:rsidR="00CB43F0">
        <w:rPr>
          <w:rFonts w:ascii="Lato" w:hAnsi="Lato"/>
          <w:sz w:val="21"/>
          <w:szCs w:val="21"/>
        </w:rPr>
        <w:t xml:space="preserve"> </w:t>
      </w:r>
      <w:r w:rsidR="00722310">
        <w:rPr>
          <w:rFonts w:ascii="Lato" w:hAnsi="Lato"/>
          <w:i/>
          <w:sz w:val="21"/>
          <w:szCs w:val="21"/>
        </w:rPr>
        <w:t>Ponieważ</w:t>
      </w:r>
      <w:r w:rsidR="003871FC" w:rsidRPr="00722310">
        <w:rPr>
          <w:rFonts w:ascii="Lato" w:hAnsi="Lato"/>
          <w:i/>
          <w:sz w:val="21"/>
          <w:szCs w:val="21"/>
        </w:rPr>
        <w:t xml:space="preserve"> w ubiegłym roku nie udostępnialiśmy bezpłatnych pocztówek akcji, </w:t>
      </w:r>
      <w:r w:rsidR="00F350E4" w:rsidRPr="00722310">
        <w:rPr>
          <w:rFonts w:ascii="Lato" w:hAnsi="Lato"/>
          <w:i/>
          <w:sz w:val="21"/>
          <w:szCs w:val="21"/>
        </w:rPr>
        <w:t>liczyliśmy się z tym, że zainteresowanie wysyłką życzeń do Powstańców może być mniejsze. Jakie było nasze zdziwienie, gdy w październiku zostaliśmy wręcz zasypani korespondencją! Jesteśmy zaskoczeni tak dużym odzewem, ale jednocześnie bardzo szczęśliwi, że aż tyle osób chciało podziękować Powstańcom za ich patriotyczną postawę i odwagę</w:t>
      </w:r>
      <w:r w:rsidR="00F350E4" w:rsidRPr="00F350E4">
        <w:rPr>
          <w:rFonts w:ascii="Lato" w:hAnsi="Lato"/>
          <w:sz w:val="21"/>
          <w:szCs w:val="21"/>
        </w:rPr>
        <w:t>.</w:t>
      </w:r>
      <w:r w:rsidR="00F350E4">
        <w:rPr>
          <w:rFonts w:ascii="Lato" w:hAnsi="Lato"/>
          <w:sz w:val="21"/>
          <w:szCs w:val="21"/>
        </w:rPr>
        <w:t xml:space="preserve"> </w:t>
      </w:r>
      <w:r w:rsidR="00F526CD">
        <w:rPr>
          <w:rFonts w:ascii="Lato" w:hAnsi="Lato"/>
          <w:i/>
          <w:sz w:val="21"/>
          <w:szCs w:val="21"/>
        </w:rPr>
        <w:t xml:space="preserve">317 307 kartek i listów wysłanych w ramach IV edycji </w:t>
      </w:r>
      <w:r w:rsidR="00DF742B">
        <w:rPr>
          <w:rFonts w:ascii="Lato" w:hAnsi="Lato"/>
          <w:i/>
          <w:sz w:val="21"/>
          <w:szCs w:val="21"/>
        </w:rPr>
        <w:t>kampanii</w:t>
      </w:r>
      <w:r w:rsidR="00F526CD">
        <w:rPr>
          <w:rFonts w:ascii="Lato" w:hAnsi="Lato"/>
          <w:i/>
          <w:sz w:val="21"/>
          <w:szCs w:val="21"/>
        </w:rPr>
        <w:t>, 830 tys. – od początku</w:t>
      </w:r>
      <w:r w:rsidR="001550D1">
        <w:rPr>
          <w:rFonts w:ascii="Lato" w:hAnsi="Lato"/>
          <w:i/>
          <w:sz w:val="21"/>
          <w:szCs w:val="21"/>
        </w:rPr>
        <w:t xml:space="preserve"> jej</w:t>
      </w:r>
      <w:r w:rsidR="00F526CD">
        <w:rPr>
          <w:rFonts w:ascii="Lato" w:hAnsi="Lato"/>
          <w:i/>
          <w:sz w:val="21"/>
          <w:szCs w:val="21"/>
        </w:rPr>
        <w:t xml:space="preserve"> trwania – t</w:t>
      </w:r>
      <w:r w:rsidR="00CB43F0" w:rsidRPr="0061471B">
        <w:rPr>
          <w:rFonts w:ascii="Lato" w:hAnsi="Lato"/>
          <w:i/>
          <w:sz w:val="21"/>
          <w:szCs w:val="21"/>
        </w:rPr>
        <w:t xml:space="preserve">o najlepszy dowód </w:t>
      </w:r>
      <w:r w:rsidR="00F350E4">
        <w:rPr>
          <w:rFonts w:ascii="Lato" w:hAnsi="Lato"/>
          <w:i/>
          <w:sz w:val="21"/>
          <w:szCs w:val="21"/>
        </w:rPr>
        <w:t>na to, że Polacy chcą poznawać historię swojego kraju i podtrzymywać pamięć o jej bohaterach, a takie akcje jak</w:t>
      </w:r>
      <w:r w:rsidR="001550D1">
        <w:rPr>
          <w:rFonts w:ascii="Lato" w:hAnsi="Lato"/>
          <w:i/>
          <w:sz w:val="21"/>
          <w:szCs w:val="21"/>
        </w:rPr>
        <w:t xml:space="preserve"> nasza</w:t>
      </w:r>
      <w:r w:rsidR="00F350E4">
        <w:rPr>
          <w:rFonts w:ascii="Lato" w:hAnsi="Lato"/>
          <w:i/>
          <w:sz w:val="21"/>
          <w:szCs w:val="21"/>
        </w:rPr>
        <w:t xml:space="preserve"> mają sens</w:t>
      </w:r>
      <w:r w:rsidR="00F350E4" w:rsidRPr="00F350E4">
        <w:rPr>
          <w:rFonts w:ascii="Lato" w:hAnsi="Lato"/>
          <w:sz w:val="21"/>
          <w:szCs w:val="21"/>
        </w:rPr>
        <w:t xml:space="preserve"> – mówi Agnieszka Łesiuk-Krajewska, organizatorka projektu </w:t>
      </w:r>
      <w:proofErr w:type="spellStart"/>
      <w:r w:rsidR="00F350E4" w:rsidRPr="00F350E4">
        <w:rPr>
          <w:rFonts w:ascii="Lato" w:hAnsi="Lato"/>
          <w:i/>
          <w:sz w:val="21"/>
          <w:szCs w:val="21"/>
        </w:rPr>
        <w:t>BohaterON</w:t>
      </w:r>
      <w:proofErr w:type="spellEnd"/>
      <w:r w:rsidR="00F350E4" w:rsidRPr="00F350E4">
        <w:rPr>
          <w:rFonts w:ascii="Lato" w:hAnsi="Lato"/>
          <w:i/>
          <w:sz w:val="21"/>
          <w:szCs w:val="21"/>
        </w:rPr>
        <w:t xml:space="preserve"> – włącz historię!</w:t>
      </w:r>
      <w:r w:rsidR="00F350E4">
        <w:rPr>
          <w:rFonts w:ascii="Lato" w:hAnsi="Lato"/>
          <w:i/>
          <w:sz w:val="21"/>
          <w:szCs w:val="21"/>
        </w:rPr>
        <w:t>.</w:t>
      </w:r>
    </w:p>
    <w:p w14:paraId="44E7A046" w14:textId="3A1CDED9" w:rsidR="006F45E1" w:rsidRDefault="006F45E1" w:rsidP="00AF6550">
      <w:pPr>
        <w:spacing w:after="0" w:line="240" w:lineRule="auto"/>
        <w:jc w:val="both"/>
        <w:rPr>
          <w:rFonts w:ascii="Lato" w:hAnsi="Lato"/>
          <w:i/>
          <w:sz w:val="21"/>
          <w:szCs w:val="21"/>
        </w:rPr>
      </w:pPr>
    </w:p>
    <w:p w14:paraId="009E0786" w14:textId="522F2A64" w:rsidR="00F350E4" w:rsidRPr="00F350E4" w:rsidRDefault="00F350E4" w:rsidP="00AF6550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F350E4">
        <w:rPr>
          <w:rFonts w:ascii="Lato" w:hAnsi="Lato"/>
          <w:sz w:val="21"/>
          <w:szCs w:val="21"/>
        </w:rPr>
        <w:t xml:space="preserve">Zaoszczędzone na druku pocztówek środki </w:t>
      </w:r>
      <w:r>
        <w:rPr>
          <w:rFonts w:ascii="Lato" w:hAnsi="Lato"/>
          <w:sz w:val="21"/>
          <w:szCs w:val="21"/>
        </w:rPr>
        <w:t>organizatorzy kampanii przeznaczyli</w:t>
      </w:r>
      <w:r w:rsidRPr="00F350E4">
        <w:rPr>
          <w:rFonts w:ascii="Lato" w:hAnsi="Lato"/>
          <w:sz w:val="21"/>
          <w:szCs w:val="21"/>
        </w:rPr>
        <w:t xml:space="preserve"> na wsparcie Powstańców – zakup w</w:t>
      </w:r>
      <w:r>
        <w:rPr>
          <w:rFonts w:ascii="Lato" w:hAnsi="Lato"/>
          <w:sz w:val="21"/>
          <w:szCs w:val="21"/>
        </w:rPr>
        <w:t> </w:t>
      </w:r>
      <w:r w:rsidRPr="00F350E4">
        <w:rPr>
          <w:rFonts w:ascii="Lato" w:hAnsi="Lato"/>
          <w:sz w:val="21"/>
          <w:szCs w:val="21"/>
        </w:rPr>
        <w:t xml:space="preserve">2019 r. </w:t>
      </w:r>
      <w:r w:rsidR="001550D1">
        <w:rPr>
          <w:rFonts w:ascii="Lato" w:hAnsi="Lato"/>
          <w:sz w:val="21"/>
          <w:szCs w:val="21"/>
        </w:rPr>
        <w:t>ciepłych posiłków z dowozem do domu</w:t>
      </w:r>
      <w:r w:rsidRPr="00F350E4">
        <w:rPr>
          <w:rFonts w:ascii="Lato" w:hAnsi="Lato"/>
          <w:sz w:val="21"/>
          <w:szCs w:val="21"/>
        </w:rPr>
        <w:t xml:space="preserve">, </w:t>
      </w:r>
      <w:r w:rsidR="001550D1">
        <w:rPr>
          <w:rFonts w:ascii="Lato" w:hAnsi="Lato"/>
          <w:sz w:val="21"/>
          <w:szCs w:val="21"/>
        </w:rPr>
        <w:t xml:space="preserve">opłacenie dodatkowych godzin pracy sióstr PCK, </w:t>
      </w:r>
      <w:r>
        <w:rPr>
          <w:rFonts w:ascii="Lato" w:hAnsi="Lato"/>
          <w:sz w:val="21"/>
          <w:szCs w:val="21"/>
        </w:rPr>
        <w:t>wykonanie drobnyc</w:t>
      </w:r>
      <w:r w:rsidR="001550D1">
        <w:rPr>
          <w:rFonts w:ascii="Lato" w:hAnsi="Lato"/>
          <w:sz w:val="21"/>
          <w:szCs w:val="21"/>
        </w:rPr>
        <w:t>h remontów, m.in. przystosowanie</w:t>
      </w:r>
      <w:r w:rsidRPr="00F350E4">
        <w:rPr>
          <w:rFonts w:ascii="Lato" w:hAnsi="Lato"/>
          <w:sz w:val="21"/>
          <w:szCs w:val="21"/>
        </w:rPr>
        <w:t xml:space="preserve"> łazienki</w:t>
      </w:r>
      <w:r>
        <w:rPr>
          <w:rFonts w:ascii="Lato" w:hAnsi="Lato"/>
          <w:sz w:val="21"/>
          <w:szCs w:val="21"/>
        </w:rPr>
        <w:t xml:space="preserve"> do potrzeb osoby starszej, </w:t>
      </w:r>
      <w:r w:rsidRPr="00F350E4">
        <w:rPr>
          <w:rFonts w:ascii="Lato" w:hAnsi="Lato"/>
          <w:sz w:val="21"/>
          <w:szCs w:val="21"/>
        </w:rPr>
        <w:t>a także pomoc medyczną.</w:t>
      </w:r>
    </w:p>
    <w:p w14:paraId="3220EBC5" w14:textId="77777777" w:rsidR="00F350E4" w:rsidRDefault="00F350E4" w:rsidP="00AF6550">
      <w:pPr>
        <w:spacing w:after="0" w:line="240" w:lineRule="auto"/>
        <w:jc w:val="both"/>
        <w:rPr>
          <w:rFonts w:ascii="Lato" w:hAnsi="Lato"/>
          <w:i/>
          <w:sz w:val="21"/>
          <w:szCs w:val="21"/>
        </w:rPr>
      </w:pPr>
    </w:p>
    <w:p w14:paraId="63BA8A15" w14:textId="0EE91260" w:rsidR="00F350E4" w:rsidRPr="00F350E4" w:rsidRDefault="00F350E4" w:rsidP="00AF6550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 xml:space="preserve">– </w:t>
      </w:r>
      <w:r>
        <w:rPr>
          <w:rFonts w:ascii="Lato" w:hAnsi="Lato"/>
          <w:i/>
          <w:sz w:val="21"/>
          <w:szCs w:val="21"/>
        </w:rPr>
        <w:t>Poza tym c</w:t>
      </w:r>
      <w:r w:rsidRPr="00F350E4">
        <w:rPr>
          <w:rFonts w:ascii="Lato" w:hAnsi="Lato"/>
          <w:i/>
          <w:sz w:val="21"/>
          <w:szCs w:val="21"/>
        </w:rPr>
        <w:t xml:space="preserve">hcieliśmy, żeby </w:t>
      </w:r>
      <w:r w:rsidR="0011422B">
        <w:rPr>
          <w:rFonts w:ascii="Lato" w:hAnsi="Lato"/>
          <w:i/>
          <w:sz w:val="21"/>
          <w:szCs w:val="21"/>
        </w:rPr>
        <w:t>w</w:t>
      </w:r>
      <w:r>
        <w:rPr>
          <w:rFonts w:ascii="Lato" w:hAnsi="Lato"/>
          <w:i/>
          <w:sz w:val="21"/>
          <w:szCs w:val="21"/>
        </w:rPr>
        <w:t xml:space="preserve"> 75. </w:t>
      </w:r>
      <w:r w:rsidR="001550D1">
        <w:rPr>
          <w:rFonts w:ascii="Lato" w:hAnsi="Lato"/>
          <w:i/>
          <w:sz w:val="21"/>
          <w:szCs w:val="21"/>
        </w:rPr>
        <w:t>r</w:t>
      </w:r>
      <w:r w:rsidR="0011422B">
        <w:rPr>
          <w:rFonts w:ascii="Lato" w:hAnsi="Lato"/>
          <w:i/>
          <w:sz w:val="21"/>
          <w:szCs w:val="21"/>
        </w:rPr>
        <w:t>ocznicę</w:t>
      </w:r>
      <w:r>
        <w:rPr>
          <w:rFonts w:ascii="Lato" w:hAnsi="Lato"/>
          <w:i/>
          <w:sz w:val="21"/>
          <w:szCs w:val="21"/>
        </w:rPr>
        <w:t xml:space="preserve"> wybuchu Powstania Warszawskiego </w:t>
      </w:r>
      <w:r w:rsidRPr="00F350E4">
        <w:rPr>
          <w:rFonts w:ascii="Lato" w:hAnsi="Lato"/>
          <w:i/>
          <w:sz w:val="21"/>
          <w:szCs w:val="21"/>
        </w:rPr>
        <w:t>korespondencja była wyjątkowa i</w:t>
      </w:r>
      <w:r w:rsidR="0011422B">
        <w:rPr>
          <w:rFonts w:ascii="Lato" w:hAnsi="Lato"/>
          <w:i/>
          <w:sz w:val="21"/>
          <w:szCs w:val="21"/>
        </w:rPr>
        <w:t> </w:t>
      </w:r>
      <w:r w:rsidRPr="00F350E4">
        <w:rPr>
          <w:rFonts w:ascii="Lato" w:hAnsi="Lato"/>
          <w:i/>
          <w:sz w:val="21"/>
          <w:szCs w:val="21"/>
        </w:rPr>
        <w:t xml:space="preserve">jeszcze bardziej angażująca. Udało się! Duża w tym zasługa placówek biorących udział w projekcie </w:t>
      </w:r>
      <w:proofErr w:type="spellStart"/>
      <w:r w:rsidRPr="00F350E4">
        <w:rPr>
          <w:rFonts w:ascii="Lato" w:hAnsi="Lato"/>
          <w:i/>
          <w:sz w:val="21"/>
          <w:szCs w:val="21"/>
        </w:rPr>
        <w:t>BohaterON</w:t>
      </w:r>
      <w:proofErr w:type="spellEnd"/>
      <w:r w:rsidRPr="00F350E4">
        <w:rPr>
          <w:rFonts w:ascii="Lato" w:hAnsi="Lato"/>
          <w:i/>
          <w:sz w:val="21"/>
          <w:szCs w:val="21"/>
        </w:rPr>
        <w:t xml:space="preserve"> w</w:t>
      </w:r>
      <w:r>
        <w:rPr>
          <w:rFonts w:ascii="Lato" w:hAnsi="Lato"/>
          <w:i/>
          <w:sz w:val="21"/>
          <w:szCs w:val="21"/>
        </w:rPr>
        <w:t> </w:t>
      </w:r>
      <w:r w:rsidRPr="00F350E4">
        <w:rPr>
          <w:rFonts w:ascii="Lato" w:hAnsi="Lato"/>
          <w:i/>
          <w:sz w:val="21"/>
          <w:szCs w:val="21"/>
        </w:rPr>
        <w:t>Twojej Szkole. W jego ramach do Powstańców pisali młodsi i starsi uczniowie – łącznie 340 tys. osób z blisko 4 tys. szkół!</w:t>
      </w:r>
      <w:r>
        <w:rPr>
          <w:rFonts w:ascii="Lato" w:hAnsi="Lato"/>
          <w:sz w:val="21"/>
          <w:szCs w:val="21"/>
        </w:rPr>
        <w:t xml:space="preserve"> – dodaje Agnieszka Łesiuk-Krajewska.</w:t>
      </w:r>
    </w:p>
    <w:p w14:paraId="4B490874" w14:textId="77777777" w:rsidR="00F350E4" w:rsidRDefault="00F350E4" w:rsidP="00AF6550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7BE698FA" w14:textId="23E3925E" w:rsidR="00F953B4" w:rsidRDefault="005544A4" w:rsidP="005544A4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5544A4">
        <w:rPr>
          <w:rFonts w:ascii="Lato" w:hAnsi="Lato"/>
          <w:sz w:val="21"/>
          <w:szCs w:val="21"/>
        </w:rPr>
        <w:t>Kartkę</w:t>
      </w:r>
      <w:r w:rsidR="0061471B">
        <w:rPr>
          <w:rFonts w:ascii="Lato" w:hAnsi="Lato"/>
          <w:sz w:val="21"/>
          <w:szCs w:val="21"/>
        </w:rPr>
        <w:t>, list lub laurkę</w:t>
      </w:r>
      <w:r w:rsidRPr="005544A4">
        <w:rPr>
          <w:rFonts w:ascii="Lato" w:hAnsi="Lato"/>
          <w:sz w:val="21"/>
          <w:szCs w:val="21"/>
        </w:rPr>
        <w:t xml:space="preserve"> do Powstańca Warszawskiego mógł wysłać każdy.</w:t>
      </w:r>
      <w:r>
        <w:rPr>
          <w:rFonts w:ascii="Lato" w:hAnsi="Lato"/>
          <w:sz w:val="21"/>
          <w:szCs w:val="21"/>
        </w:rPr>
        <w:t xml:space="preserve"> </w:t>
      </w:r>
      <w:r w:rsidR="00F526CD">
        <w:rPr>
          <w:rFonts w:ascii="Lato" w:hAnsi="Lato"/>
          <w:sz w:val="21"/>
          <w:szCs w:val="21"/>
        </w:rPr>
        <w:t xml:space="preserve">Na korespondencję od osób prywatnych organizatorzy czekali od 1 sierpnia do 2 października – w symbolicznym czasie pamięci o Powstaniu Warszawskim. Nauczyciele i uczniowie – ze względu na rozpoczynający się we wrześniu nowy rok szkolny – mieli czas na </w:t>
      </w:r>
      <w:r w:rsidR="00F350E4">
        <w:rPr>
          <w:rFonts w:ascii="Lato" w:hAnsi="Lato"/>
          <w:sz w:val="21"/>
          <w:szCs w:val="21"/>
        </w:rPr>
        <w:t>udział</w:t>
      </w:r>
      <w:r w:rsidR="00F526CD">
        <w:rPr>
          <w:rFonts w:ascii="Lato" w:hAnsi="Lato"/>
          <w:sz w:val="21"/>
          <w:szCs w:val="21"/>
        </w:rPr>
        <w:t xml:space="preserve"> w</w:t>
      </w:r>
      <w:r w:rsidR="00F350E4">
        <w:rPr>
          <w:rFonts w:ascii="Lato" w:hAnsi="Lato"/>
          <w:sz w:val="21"/>
          <w:szCs w:val="21"/>
        </w:rPr>
        <w:t> </w:t>
      </w:r>
      <w:r w:rsidR="00F526CD">
        <w:rPr>
          <w:rFonts w:ascii="Lato" w:hAnsi="Lato"/>
          <w:sz w:val="21"/>
          <w:szCs w:val="21"/>
        </w:rPr>
        <w:t>akcji do końca października.</w:t>
      </w:r>
    </w:p>
    <w:p w14:paraId="164372E3" w14:textId="349B2E61" w:rsidR="00701A75" w:rsidRDefault="00701A75" w:rsidP="005544A4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404F16C1" w14:textId="2E47D0D3" w:rsidR="00701A75" w:rsidRDefault="00701A75" w:rsidP="005544A4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701A75">
        <w:rPr>
          <w:rFonts w:ascii="Lato" w:hAnsi="Lato"/>
          <w:sz w:val="21"/>
          <w:szCs w:val="21"/>
        </w:rPr>
        <w:t>Biało-czerwone laurki własnoręcznie wykona</w:t>
      </w:r>
      <w:r>
        <w:rPr>
          <w:rFonts w:ascii="Lato" w:hAnsi="Lato"/>
          <w:sz w:val="21"/>
          <w:szCs w:val="21"/>
        </w:rPr>
        <w:t>li</w:t>
      </w:r>
      <w:r w:rsidRPr="00701A75">
        <w:rPr>
          <w:rFonts w:ascii="Lato" w:hAnsi="Lato"/>
          <w:sz w:val="21"/>
          <w:szCs w:val="21"/>
        </w:rPr>
        <w:t xml:space="preserve"> także mali pacjenci szpitalnych oddziałów dziecięcych z całej Polski. To</w:t>
      </w:r>
      <w:r w:rsidR="0011422B">
        <w:rPr>
          <w:rFonts w:ascii="Lato" w:hAnsi="Lato"/>
          <w:sz w:val="21"/>
          <w:szCs w:val="21"/>
        </w:rPr>
        <w:t> </w:t>
      </w:r>
      <w:bookmarkStart w:id="0" w:name="_GoBack"/>
      <w:bookmarkEnd w:id="0"/>
      <w:r w:rsidRPr="00701A75">
        <w:rPr>
          <w:rFonts w:ascii="Lato" w:hAnsi="Lato"/>
          <w:sz w:val="21"/>
          <w:szCs w:val="21"/>
        </w:rPr>
        <w:t xml:space="preserve">właśnie warsztaty plastyczne w tych placówkach, realizowane w ramach projektu „Kartka dla Powstańca”, stały się </w:t>
      </w:r>
      <w:r>
        <w:rPr>
          <w:rFonts w:ascii="Lato" w:hAnsi="Lato"/>
          <w:sz w:val="21"/>
          <w:szCs w:val="21"/>
        </w:rPr>
        <w:t>cztery</w:t>
      </w:r>
      <w:r w:rsidRPr="00701A75">
        <w:rPr>
          <w:rFonts w:ascii="Lato" w:hAnsi="Lato"/>
          <w:sz w:val="21"/>
          <w:szCs w:val="21"/>
        </w:rPr>
        <w:t xml:space="preserve"> lata temu inspiracją d</w:t>
      </w:r>
      <w:r w:rsidR="00305151">
        <w:rPr>
          <w:rFonts w:ascii="Lato" w:hAnsi="Lato"/>
          <w:sz w:val="21"/>
          <w:szCs w:val="21"/>
        </w:rPr>
        <w:t>o</w:t>
      </w:r>
      <w:r w:rsidRPr="00701A75">
        <w:rPr>
          <w:rFonts w:ascii="Lato" w:hAnsi="Lato"/>
          <w:sz w:val="21"/>
          <w:szCs w:val="21"/>
        </w:rPr>
        <w:t xml:space="preserve"> stworzenia akcji </w:t>
      </w:r>
      <w:proofErr w:type="spellStart"/>
      <w:r w:rsidRPr="00701A75">
        <w:rPr>
          <w:rFonts w:ascii="Lato" w:hAnsi="Lato"/>
          <w:sz w:val="21"/>
          <w:szCs w:val="21"/>
        </w:rPr>
        <w:t>BohaterON</w:t>
      </w:r>
      <w:proofErr w:type="spellEnd"/>
      <w:r w:rsidRPr="00701A75">
        <w:rPr>
          <w:rFonts w:ascii="Lato" w:hAnsi="Lato"/>
          <w:sz w:val="21"/>
          <w:szCs w:val="21"/>
        </w:rPr>
        <w:t>.</w:t>
      </w:r>
    </w:p>
    <w:p w14:paraId="671BD8E4" w14:textId="4D30A286" w:rsidR="00F953B4" w:rsidRDefault="00F953B4" w:rsidP="005544A4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66B9A55E" w14:textId="0999A5DC" w:rsidR="00305151" w:rsidRDefault="00F953B4" w:rsidP="00C20DC7">
      <w:pPr>
        <w:spacing w:after="0" w:line="240" w:lineRule="auto"/>
        <w:jc w:val="both"/>
        <w:rPr>
          <w:rFonts w:ascii="Lato" w:hAnsi="Lato"/>
          <w:i/>
        </w:rPr>
      </w:pPr>
      <w:r w:rsidRPr="00F953B4">
        <w:rPr>
          <w:rFonts w:ascii="Lato" w:hAnsi="Lato"/>
          <w:sz w:val="21"/>
          <w:szCs w:val="21"/>
        </w:rPr>
        <w:t>Podobnie ja</w:t>
      </w:r>
      <w:r>
        <w:rPr>
          <w:rFonts w:ascii="Lato" w:hAnsi="Lato"/>
          <w:sz w:val="21"/>
          <w:szCs w:val="21"/>
        </w:rPr>
        <w:t xml:space="preserve">k w poprzednich latach, istniała również </w:t>
      </w:r>
      <w:r w:rsidRPr="00F953B4">
        <w:rPr>
          <w:rFonts w:ascii="Lato" w:hAnsi="Lato"/>
          <w:sz w:val="21"/>
          <w:szCs w:val="21"/>
        </w:rPr>
        <w:t>możliwość napisania bezpłatnej pocztówki do Powstańca za</w:t>
      </w:r>
      <w:r w:rsidR="00722310">
        <w:rPr>
          <w:rFonts w:ascii="Lato" w:hAnsi="Lato"/>
          <w:sz w:val="21"/>
          <w:szCs w:val="21"/>
        </w:rPr>
        <w:t> </w:t>
      </w:r>
      <w:r w:rsidRPr="00F953B4">
        <w:rPr>
          <w:rFonts w:ascii="Lato" w:hAnsi="Lato"/>
          <w:sz w:val="21"/>
          <w:szCs w:val="21"/>
        </w:rPr>
        <w:t>pośrednictwem strony www.BohaterON.pl. Na e-kartce obowiąz</w:t>
      </w:r>
      <w:r>
        <w:rPr>
          <w:rFonts w:ascii="Lato" w:hAnsi="Lato"/>
          <w:sz w:val="21"/>
          <w:szCs w:val="21"/>
        </w:rPr>
        <w:t>ywał</w:t>
      </w:r>
      <w:r w:rsidRPr="00F953B4">
        <w:rPr>
          <w:rFonts w:ascii="Lato" w:hAnsi="Lato"/>
          <w:sz w:val="21"/>
          <w:szCs w:val="21"/>
        </w:rPr>
        <w:t xml:space="preserve"> jednak limit 25 słów – tylu, ile maksymalnie można było zawrzeć w korespondencji wysyłanej pocztą polową podczas Powstania Warszawskiego.</w:t>
      </w:r>
      <w:r w:rsidR="00305151">
        <w:rPr>
          <w:rFonts w:ascii="Lato" w:hAnsi="Lato"/>
          <w:sz w:val="21"/>
          <w:szCs w:val="21"/>
        </w:rPr>
        <w:t xml:space="preserve"> </w:t>
      </w:r>
      <w:r w:rsidR="00F526CD" w:rsidRPr="00305151">
        <w:t xml:space="preserve">Taka forma złożenia życzeń była bardzo popularna. </w:t>
      </w:r>
      <w:r w:rsidR="0013506F" w:rsidRPr="00305151">
        <w:rPr>
          <w:rFonts w:ascii="Lato" w:hAnsi="Lato"/>
        </w:rPr>
        <w:t>Internauci wysłali ponad 19 tys.</w:t>
      </w:r>
      <w:r w:rsidR="00F526CD" w:rsidRPr="00305151">
        <w:rPr>
          <w:rFonts w:ascii="Lato" w:hAnsi="Lato"/>
        </w:rPr>
        <w:t xml:space="preserve"> kartek.</w:t>
      </w:r>
      <w:r w:rsidR="0013506F" w:rsidRPr="00305151">
        <w:rPr>
          <w:rFonts w:ascii="Lato" w:hAnsi="Lato"/>
        </w:rPr>
        <w:t xml:space="preserve"> </w:t>
      </w:r>
      <w:r w:rsidR="00305151">
        <w:rPr>
          <w:rFonts w:ascii="Lato" w:hAnsi="Lato"/>
        </w:rPr>
        <w:t>Wszystkie zostaną wydrukowane i w formie t</w:t>
      </w:r>
      <w:r w:rsidR="0082159E">
        <w:rPr>
          <w:rFonts w:ascii="Lato" w:hAnsi="Lato"/>
        </w:rPr>
        <w:t>radycyjnej przekazane kombatantom.</w:t>
      </w:r>
    </w:p>
    <w:p w14:paraId="4805B92E" w14:textId="77777777" w:rsidR="00305151" w:rsidRDefault="00305151" w:rsidP="00C20DC7">
      <w:pPr>
        <w:spacing w:after="0" w:line="240" w:lineRule="auto"/>
        <w:jc w:val="both"/>
        <w:rPr>
          <w:rFonts w:ascii="Lato" w:hAnsi="Lato"/>
          <w:i/>
        </w:rPr>
      </w:pPr>
    </w:p>
    <w:p w14:paraId="7DCBBE8C" w14:textId="5BFC1D21" w:rsidR="00C20DC7" w:rsidRPr="00305151" w:rsidRDefault="00305151" w:rsidP="00C20DC7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 w:rsidRPr="00305151">
        <w:rPr>
          <w:rFonts w:ascii="Lato" w:hAnsi="Lato"/>
        </w:rPr>
        <w:t xml:space="preserve">– </w:t>
      </w:r>
      <w:r w:rsidR="0082159E">
        <w:rPr>
          <w:rFonts w:ascii="Lato" w:hAnsi="Lato"/>
          <w:i/>
        </w:rPr>
        <w:t>N</w:t>
      </w:r>
      <w:r w:rsidR="00C20DC7" w:rsidRPr="00291C4E">
        <w:rPr>
          <w:rFonts w:ascii="Lato" w:hAnsi="Lato"/>
          <w:i/>
        </w:rPr>
        <w:t xml:space="preserve">a naszej stronie internetowej </w:t>
      </w:r>
      <w:r w:rsidR="00C20DC7">
        <w:rPr>
          <w:rFonts w:ascii="Lato" w:hAnsi="Lato"/>
          <w:i/>
        </w:rPr>
        <w:t>zamieściliśmy</w:t>
      </w:r>
      <w:r w:rsidR="00C20DC7" w:rsidRPr="00291C4E">
        <w:rPr>
          <w:rFonts w:ascii="Lato" w:hAnsi="Lato"/>
          <w:i/>
        </w:rPr>
        <w:t xml:space="preserve"> </w:t>
      </w:r>
      <w:r w:rsidR="0082159E">
        <w:rPr>
          <w:rFonts w:ascii="Lato" w:hAnsi="Lato"/>
          <w:i/>
        </w:rPr>
        <w:t xml:space="preserve">również </w:t>
      </w:r>
      <w:r w:rsidR="00C20DC7" w:rsidRPr="00291C4E">
        <w:rPr>
          <w:rFonts w:ascii="Lato" w:hAnsi="Lato"/>
          <w:i/>
        </w:rPr>
        <w:t xml:space="preserve">biogramy bohaterów walk o stolicę. Każdy uczestnik akcji mógł zapoznać się z indywidualnymi historiami Powstańców i zdecydować, do kogo zaadresuje kartkę </w:t>
      </w:r>
      <w:r w:rsidR="003E633B">
        <w:rPr>
          <w:rFonts w:ascii="Lato" w:hAnsi="Lato"/>
          <w:i/>
        </w:rPr>
        <w:t xml:space="preserve">lub list </w:t>
      </w:r>
      <w:r w:rsidR="00C20DC7" w:rsidRPr="00291C4E">
        <w:rPr>
          <w:rFonts w:ascii="Lato" w:hAnsi="Lato"/>
          <w:i/>
        </w:rPr>
        <w:lastRenderedPageBreak/>
        <w:t>z</w:t>
      </w:r>
      <w:r w:rsidR="00C20DC7">
        <w:rPr>
          <w:rFonts w:ascii="Lato" w:hAnsi="Lato"/>
          <w:i/>
        </w:rPr>
        <w:t> </w:t>
      </w:r>
      <w:r w:rsidR="00C20DC7" w:rsidRPr="00291C4E">
        <w:rPr>
          <w:rFonts w:ascii="Lato" w:hAnsi="Lato"/>
          <w:i/>
        </w:rPr>
        <w:t>życzeniami.</w:t>
      </w:r>
      <w:r w:rsidR="00C20DC7">
        <w:rPr>
          <w:rFonts w:ascii="Lato" w:hAnsi="Lato"/>
        </w:rPr>
        <w:t xml:space="preserve"> </w:t>
      </w:r>
      <w:r w:rsidR="003E633B">
        <w:rPr>
          <w:rFonts w:ascii="Lato" w:hAnsi="Lato"/>
          <w:i/>
        </w:rPr>
        <w:t xml:space="preserve">Niemal połowa nadesłanej w ramach akcji korespondencji była spersonalizowana. </w:t>
      </w:r>
      <w:r w:rsidR="00C20DC7">
        <w:rPr>
          <w:rFonts w:ascii="Lato" w:hAnsi="Lato"/>
        </w:rPr>
        <w:t>– mówi Agnieszka Łesiuk-Krajewska.</w:t>
      </w:r>
    </w:p>
    <w:p w14:paraId="66F91C9E" w14:textId="77777777" w:rsidR="00C20DC7" w:rsidRPr="00763661" w:rsidRDefault="00C20DC7" w:rsidP="00C20DC7">
      <w:pPr>
        <w:spacing w:after="0" w:line="240" w:lineRule="auto"/>
        <w:jc w:val="both"/>
        <w:rPr>
          <w:rFonts w:ascii="Lato" w:hAnsi="Lato"/>
          <w:i/>
          <w:sz w:val="21"/>
          <w:szCs w:val="21"/>
        </w:rPr>
      </w:pPr>
    </w:p>
    <w:p w14:paraId="684F00D6" w14:textId="379249AA" w:rsidR="007D7593" w:rsidRDefault="0082159E" w:rsidP="0013506F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>P</w:t>
      </w:r>
      <w:r w:rsidR="00F526CD">
        <w:rPr>
          <w:rFonts w:ascii="Lato" w:hAnsi="Lato"/>
          <w:sz w:val="21"/>
          <w:szCs w:val="21"/>
        </w:rPr>
        <w:t xml:space="preserve">ierwsza część </w:t>
      </w:r>
      <w:r>
        <w:rPr>
          <w:rFonts w:ascii="Lato" w:hAnsi="Lato"/>
          <w:sz w:val="21"/>
          <w:szCs w:val="21"/>
        </w:rPr>
        <w:t xml:space="preserve">kartek </w:t>
      </w:r>
      <w:r w:rsidR="00F526CD">
        <w:rPr>
          <w:rFonts w:ascii="Lato" w:hAnsi="Lato"/>
          <w:sz w:val="21"/>
          <w:szCs w:val="21"/>
        </w:rPr>
        <w:t>trafiła</w:t>
      </w:r>
      <w:r w:rsidR="00701A75">
        <w:rPr>
          <w:rFonts w:ascii="Lato" w:hAnsi="Lato"/>
          <w:sz w:val="21"/>
          <w:szCs w:val="21"/>
        </w:rPr>
        <w:t xml:space="preserve"> do rąk </w:t>
      </w:r>
      <w:r>
        <w:rPr>
          <w:rFonts w:ascii="Lato" w:hAnsi="Lato"/>
          <w:sz w:val="21"/>
          <w:szCs w:val="21"/>
        </w:rPr>
        <w:t>Powstańców</w:t>
      </w:r>
      <w:r w:rsidR="00701A75">
        <w:rPr>
          <w:rFonts w:ascii="Lato" w:hAnsi="Lato"/>
          <w:sz w:val="21"/>
          <w:szCs w:val="21"/>
        </w:rPr>
        <w:t xml:space="preserve"> </w:t>
      </w:r>
      <w:r w:rsidR="00DF742B">
        <w:rPr>
          <w:rFonts w:ascii="Lato" w:hAnsi="Lato"/>
          <w:sz w:val="21"/>
          <w:szCs w:val="21"/>
        </w:rPr>
        <w:t>obecnych podczas</w:t>
      </w:r>
      <w:r w:rsidR="0013506F" w:rsidRPr="0013506F">
        <w:rPr>
          <w:rFonts w:ascii="Lato" w:hAnsi="Lato"/>
          <w:sz w:val="21"/>
          <w:szCs w:val="21"/>
        </w:rPr>
        <w:t xml:space="preserve"> Gali Nagrody </w:t>
      </w:r>
      <w:proofErr w:type="spellStart"/>
      <w:r w:rsidR="0013506F" w:rsidRPr="0013506F">
        <w:rPr>
          <w:rFonts w:ascii="Lato" w:hAnsi="Lato"/>
          <w:sz w:val="21"/>
          <w:szCs w:val="21"/>
        </w:rPr>
        <w:t>BohaterONy</w:t>
      </w:r>
      <w:proofErr w:type="spellEnd"/>
      <w:r>
        <w:rPr>
          <w:rFonts w:ascii="Lato" w:hAnsi="Lato"/>
          <w:sz w:val="21"/>
          <w:szCs w:val="21"/>
        </w:rPr>
        <w:t xml:space="preserve"> 2019</w:t>
      </w:r>
      <w:r w:rsidR="00701A75">
        <w:rPr>
          <w:rFonts w:ascii="Lato" w:hAnsi="Lato"/>
          <w:sz w:val="21"/>
          <w:szCs w:val="21"/>
        </w:rPr>
        <w:t>, która odbyła się</w:t>
      </w:r>
      <w:r w:rsidR="0013506F" w:rsidRPr="0013506F">
        <w:rPr>
          <w:rFonts w:ascii="Lato" w:hAnsi="Lato"/>
          <w:sz w:val="21"/>
          <w:szCs w:val="21"/>
        </w:rPr>
        <w:t xml:space="preserve"> </w:t>
      </w:r>
      <w:r w:rsidR="00701A75">
        <w:rPr>
          <w:rFonts w:ascii="Lato" w:hAnsi="Lato"/>
          <w:sz w:val="21"/>
          <w:szCs w:val="21"/>
        </w:rPr>
        <w:t xml:space="preserve">16 października ub. r. </w:t>
      </w:r>
      <w:r w:rsidR="0013506F" w:rsidRPr="0013506F">
        <w:rPr>
          <w:rFonts w:ascii="Lato" w:hAnsi="Lato"/>
          <w:sz w:val="21"/>
          <w:szCs w:val="21"/>
        </w:rPr>
        <w:t>w</w:t>
      </w:r>
      <w:r w:rsidR="00701A75">
        <w:rPr>
          <w:rFonts w:ascii="Lato" w:hAnsi="Lato"/>
          <w:sz w:val="21"/>
          <w:szCs w:val="21"/>
        </w:rPr>
        <w:t xml:space="preserve"> Teatrze Narodowym w Warszawie i miała na celu </w:t>
      </w:r>
      <w:r w:rsidR="00701A75" w:rsidRPr="00701A75">
        <w:rPr>
          <w:rFonts w:ascii="Lato" w:hAnsi="Lato"/>
          <w:sz w:val="21"/>
          <w:szCs w:val="21"/>
        </w:rPr>
        <w:t xml:space="preserve">wyróżnienie </w:t>
      </w:r>
      <w:r w:rsidR="00701A75">
        <w:rPr>
          <w:rFonts w:ascii="Lato" w:hAnsi="Lato"/>
          <w:sz w:val="21"/>
          <w:szCs w:val="21"/>
        </w:rPr>
        <w:t xml:space="preserve">osób i instytucji </w:t>
      </w:r>
      <w:r w:rsidR="00701A75" w:rsidRPr="00701A75">
        <w:rPr>
          <w:rFonts w:ascii="Lato" w:hAnsi="Lato"/>
          <w:sz w:val="21"/>
          <w:szCs w:val="21"/>
        </w:rPr>
        <w:t>w szczególny sposób prom</w:t>
      </w:r>
      <w:r w:rsidR="00701A75">
        <w:rPr>
          <w:rFonts w:ascii="Lato" w:hAnsi="Lato"/>
          <w:sz w:val="21"/>
          <w:szCs w:val="21"/>
        </w:rPr>
        <w:t>ujących</w:t>
      </w:r>
      <w:r w:rsidR="00701A75" w:rsidRPr="00701A75">
        <w:rPr>
          <w:rFonts w:ascii="Lato" w:hAnsi="Lato"/>
          <w:sz w:val="21"/>
          <w:szCs w:val="21"/>
        </w:rPr>
        <w:t xml:space="preserve"> wiedzę o historii Polski XX wieku (lata 1918-1989) oraz edukację historyczno-patriotyczną w 2018 roku</w:t>
      </w:r>
      <w:r w:rsidR="00701A75">
        <w:rPr>
          <w:rFonts w:ascii="Lato" w:hAnsi="Lato"/>
          <w:sz w:val="21"/>
          <w:szCs w:val="21"/>
        </w:rPr>
        <w:t>.</w:t>
      </w:r>
      <w:r w:rsidR="00456935">
        <w:rPr>
          <w:rFonts w:ascii="Lato" w:hAnsi="Lato"/>
          <w:sz w:val="21"/>
          <w:szCs w:val="21"/>
        </w:rPr>
        <w:t xml:space="preserve"> </w:t>
      </w:r>
      <w:r w:rsidR="00413D2E">
        <w:rPr>
          <w:rFonts w:ascii="Lato" w:hAnsi="Lato"/>
          <w:sz w:val="21"/>
          <w:szCs w:val="21"/>
        </w:rPr>
        <w:t>Paczki z korespondencją od Polaków</w:t>
      </w:r>
      <w:r>
        <w:rPr>
          <w:rFonts w:ascii="Lato" w:hAnsi="Lato"/>
          <w:sz w:val="21"/>
          <w:szCs w:val="21"/>
        </w:rPr>
        <w:t xml:space="preserve"> z kraju i zagranicy wręczyli</w:t>
      </w:r>
      <w:r w:rsidR="00413D2E">
        <w:rPr>
          <w:rFonts w:ascii="Lato" w:hAnsi="Lato"/>
          <w:sz w:val="21"/>
          <w:szCs w:val="21"/>
        </w:rPr>
        <w:t xml:space="preserve"> ambasadorzy kampanii </w:t>
      </w:r>
      <w:proofErr w:type="spellStart"/>
      <w:r w:rsidR="00413D2E">
        <w:rPr>
          <w:rFonts w:ascii="Lato" w:hAnsi="Lato"/>
          <w:sz w:val="21"/>
          <w:szCs w:val="21"/>
        </w:rPr>
        <w:t>BohaterON</w:t>
      </w:r>
      <w:proofErr w:type="spellEnd"/>
      <w:r w:rsidR="00413D2E">
        <w:rPr>
          <w:rFonts w:ascii="Lato" w:hAnsi="Lato"/>
          <w:sz w:val="21"/>
          <w:szCs w:val="21"/>
        </w:rPr>
        <w:t xml:space="preserve">: Agnieszka </w:t>
      </w:r>
      <w:proofErr w:type="spellStart"/>
      <w:r w:rsidR="00413D2E">
        <w:rPr>
          <w:rFonts w:ascii="Lato" w:hAnsi="Lato"/>
          <w:sz w:val="21"/>
          <w:szCs w:val="21"/>
        </w:rPr>
        <w:t>Więdłocha</w:t>
      </w:r>
      <w:proofErr w:type="spellEnd"/>
      <w:r w:rsidR="00413D2E">
        <w:rPr>
          <w:rFonts w:ascii="Lato" w:hAnsi="Lato"/>
          <w:sz w:val="21"/>
          <w:szCs w:val="21"/>
        </w:rPr>
        <w:t xml:space="preserve">, Antoni Pawlicki i Maciej Zakościelny. </w:t>
      </w:r>
      <w:r w:rsidR="00456935">
        <w:rPr>
          <w:rFonts w:ascii="Lato" w:hAnsi="Lato"/>
          <w:sz w:val="21"/>
          <w:szCs w:val="21"/>
        </w:rPr>
        <w:t xml:space="preserve">Pozostałe kartki, listy i laurki zostaną przekazane </w:t>
      </w:r>
      <w:r w:rsidR="00413D2E">
        <w:rPr>
          <w:rFonts w:ascii="Lato" w:hAnsi="Lato"/>
          <w:sz w:val="21"/>
          <w:szCs w:val="21"/>
        </w:rPr>
        <w:t>bohaterom walk o</w:t>
      </w:r>
      <w:r>
        <w:rPr>
          <w:rFonts w:ascii="Lato" w:hAnsi="Lato"/>
          <w:sz w:val="21"/>
          <w:szCs w:val="21"/>
        </w:rPr>
        <w:t> s</w:t>
      </w:r>
      <w:r w:rsidR="00413D2E">
        <w:rPr>
          <w:rFonts w:ascii="Lato" w:hAnsi="Lato"/>
          <w:sz w:val="21"/>
          <w:szCs w:val="21"/>
        </w:rPr>
        <w:t>tolicę</w:t>
      </w:r>
      <w:r w:rsidR="00456935">
        <w:rPr>
          <w:rFonts w:ascii="Lato" w:hAnsi="Lato"/>
          <w:sz w:val="21"/>
          <w:szCs w:val="21"/>
        </w:rPr>
        <w:t xml:space="preserve"> – osobiście b</w:t>
      </w:r>
      <w:r w:rsidR="003871FC">
        <w:rPr>
          <w:rFonts w:ascii="Lato" w:hAnsi="Lato"/>
          <w:sz w:val="21"/>
          <w:szCs w:val="21"/>
        </w:rPr>
        <w:t>ądź drogą pocztową – w pierwszej połowie</w:t>
      </w:r>
      <w:r w:rsidR="00456935">
        <w:rPr>
          <w:rFonts w:ascii="Lato" w:hAnsi="Lato"/>
          <w:sz w:val="21"/>
          <w:szCs w:val="21"/>
        </w:rPr>
        <w:t xml:space="preserve"> 2020 roku.</w:t>
      </w:r>
    </w:p>
    <w:p w14:paraId="667773FC" w14:textId="7CD79BC3" w:rsidR="00D152A7" w:rsidRPr="00B438C9" w:rsidRDefault="00D152A7" w:rsidP="001524B2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082BF707" w14:textId="07804C4D" w:rsidR="00D152A7" w:rsidRPr="00B438C9" w:rsidRDefault="00D152A7" w:rsidP="00D152A7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</w:pPr>
      <w:r w:rsidRPr="00B438C9"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  <w:t xml:space="preserve">Partnerami Strategicznymi IV edycji kampanii </w:t>
      </w:r>
      <w:proofErr w:type="spellStart"/>
      <w:r w:rsidRPr="00B438C9">
        <w:rPr>
          <w:rFonts w:ascii="Lato" w:eastAsia="Times New Roman" w:hAnsi="Lato" w:cs="Times New Roman"/>
          <w:i/>
          <w:color w:val="212125"/>
          <w:sz w:val="21"/>
          <w:szCs w:val="21"/>
          <w:shd w:val="clear" w:color="auto" w:fill="FFFFFF"/>
          <w:lang w:eastAsia="pl-PL"/>
        </w:rPr>
        <w:t>BohaterON</w:t>
      </w:r>
      <w:proofErr w:type="spellEnd"/>
      <w:r w:rsidRPr="00B438C9">
        <w:rPr>
          <w:rFonts w:ascii="Lato" w:eastAsia="Times New Roman" w:hAnsi="Lato" w:cs="Times New Roman"/>
          <w:i/>
          <w:color w:val="212125"/>
          <w:sz w:val="21"/>
          <w:szCs w:val="21"/>
          <w:shd w:val="clear" w:color="auto" w:fill="FFFFFF"/>
          <w:lang w:eastAsia="pl-PL"/>
        </w:rPr>
        <w:t xml:space="preserve"> – włącz historię!</w:t>
      </w:r>
      <w:r w:rsidR="005D18E3"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  <w:t xml:space="preserve"> byli</w:t>
      </w:r>
      <w:r w:rsidRPr="00B438C9"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  <w:t xml:space="preserve"> PKN ORLEN i Narodowy Bank Po</w:t>
      </w:r>
      <w:r w:rsidR="005D18E3"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  <w:t>lski. Do grona Partnerów należeli:</w:t>
      </w:r>
      <w:r w:rsidRPr="00B438C9"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  <w:t xml:space="preserve"> Muzeum Powstania Warszawskiego, Instytut Pamięci Narodowej, Fundacja PZU, Poczta Polska, Totalizator Sportowy – właściciel marki LOTTO, Polskie Line Lotnicze LOT, POLREGIO, PGE Polska Grupa Energetyczna, </w:t>
      </w:r>
      <w:proofErr w:type="spellStart"/>
      <w:r w:rsidRPr="00B438C9"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  <w:t>Platige</w:t>
      </w:r>
      <w:proofErr w:type="spellEnd"/>
      <w:r w:rsidRPr="00B438C9"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  <w:t xml:space="preserve"> Image, Polskie Radio i Telewizja Polska.</w:t>
      </w:r>
    </w:p>
    <w:p w14:paraId="19B072A1" w14:textId="77777777" w:rsidR="00D152A7" w:rsidRPr="00B438C9" w:rsidRDefault="00D152A7" w:rsidP="00D152A7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</w:pPr>
    </w:p>
    <w:p w14:paraId="212A4EFA" w14:textId="4B93DB5E" w:rsidR="00D152A7" w:rsidRPr="00B438C9" w:rsidRDefault="00D152A7" w:rsidP="00D152A7">
      <w:pPr>
        <w:spacing w:after="0" w:line="240" w:lineRule="auto"/>
        <w:jc w:val="both"/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</w:pPr>
      <w:r w:rsidRPr="00B438C9"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  <w:t>Zgodę na udział w Komitecie Honorowym przedsięwzięcia wyrazili: Marszałek Senatu, Minister Kultury i</w:t>
      </w:r>
      <w:r w:rsidRPr="00B438C9">
        <w:rPr>
          <w:rFonts w:ascii="Lato" w:eastAsia="Times New Roman" w:hAnsi="Lato" w:cs="Times New Roman" w:hint="eastAsia"/>
          <w:color w:val="212125"/>
          <w:sz w:val="21"/>
          <w:szCs w:val="21"/>
          <w:shd w:val="clear" w:color="auto" w:fill="FFFFFF"/>
          <w:lang w:eastAsia="pl-PL"/>
        </w:rPr>
        <w:t> </w:t>
      </w:r>
      <w:r w:rsidRPr="00B438C9">
        <w:rPr>
          <w:rFonts w:ascii="Lato" w:eastAsia="Times New Roman" w:hAnsi="Lato" w:cs="Times New Roman"/>
          <w:color w:val="212125"/>
          <w:sz w:val="21"/>
          <w:szCs w:val="21"/>
          <w:shd w:val="clear" w:color="auto" w:fill="FFFFFF"/>
          <w:lang w:eastAsia="pl-PL"/>
        </w:rPr>
        <w:t>Dziedzictwa Narodowego, Minister Nauki i Szkolnictwa Wyższego, Minister Obrony Narodowej, Minister Spraw Zagranicznych, Minister Rodziny, Pracy i Polityki Społecznej, Minister Edukacji Narodowej, Szef Urzędu ds. Kombatantów i Osób Represjonowanych, Naczelny Dyrektor Archiwów Państwowych, Zastępca Dyrektora Archiwum Akt Nowych ds. informacji naukowej, udostępniania i archiwów społecznych, Dyrektor Muzeum Powstania Warszawskiego, Dyrektor Muzeum Historii Polski, Dyrektor Muzeum II Wojny Światowej, Dyrektor Muzeum Wojska Polskiego, Dyrektor Muzeum Sił Powietrznych w Dęblinie i Prezes Zarządu Głównego Światowego Związku Żołnierzy Armii Krajowej.</w:t>
      </w:r>
    </w:p>
    <w:p w14:paraId="2A54FA6F" w14:textId="0D159EAF" w:rsidR="000D7566" w:rsidRPr="00B438C9" w:rsidRDefault="000D7566" w:rsidP="000D7566">
      <w:pPr>
        <w:spacing w:after="0" w:line="240" w:lineRule="auto"/>
        <w:jc w:val="both"/>
        <w:rPr>
          <w:rFonts w:ascii="Lato" w:eastAsia="Calibri" w:hAnsi="Lato" w:cs="Times New Roman"/>
          <w:sz w:val="21"/>
          <w:szCs w:val="21"/>
        </w:rPr>
      </w:pPr>
    </w:p>
    <w:p w14:paraId="191848FF" w14:textId="6B5D55DB" w:rsidR="008D08F1" w:rsidRPr="00B438C9" w:rsidRDefault="008D08F1" w:rsidP="000D7566">
      <w:pPr>
        <w:spacing w:after="0" w:line="240" w:lineRule="auto"/>
        <w:jc w:val="both"/>
        <w:rPr>
          <w:rFonts w:ascii="Lato" w:eastAsia="Calibri" w:hAnsi="Lato" w:cs="Times New Roman"/>
          <w:sz w:val="21"/>
          <w:szCs w:val="21"/>
        </w:rPr>
      </w:pPr>
    </w:p>
    <w:p w14:paraId="53B51BDA" w14:textId="6FFA8D64" w:rsidR="00AF616D" w:rsidRPr="00B438C9" w:rsidRDefault="000D7566" w:rsidP="000E18F1">
      <w:pPr>
        <w:spacing w:after="0" w:line="240" w:lineRule="auto"/>
        <w:rPr>
          <w:rFonts w:ascii="Lato" w:hAnsi="Lato"/>
          <w:b/>
          <w:sz w:val="17"/>
          <w:szCs w:val="21"/>
        </w:rPr>
      </w:pPr>
      <w:r w:rsidRPr="00B438C9">
        <w:rPr>
          <w:rFonts w:ascii="Lato" w:hAnsi="Lato"/>
          <w:b/>
          <w:sz w:val="17"/>
          <w:szCs w:val="21"/>
        </w:rPr>
        <w:t xml:space="preserve">Więcej informacji o kampanii </w:t>
      </w:r>
      <w:r w:rsidR="00862006" w:rsidRPr="00B438C9">
        <w:rPr>
          <w:rFonts w:ascii="Lato" w:hAnsi="Lato"/>
          <w:b/>
          <w:sz w:val="17"/>
          <w:szCs w:val="21"/>
        </w:rPr>
        <w:t xml:space="preserve">jest dostępnych </w:t>
      </w:r>
      <w:r w:rsidRPr="00B438C9">
        <w:rPr>
          <w:rFonts w:ascii="Lato" w:hAnsi="Lato"/>
          <w:b/>
          <w:sz w:val="17"/>
          <w:szCs w:val="21"/>
        </w:rPr>
        <w:t xml:space="preserve">na stronie: </w:t>
      </w:r>
      <w:hyperlink r:id="rId8" w:history="1">
        <w:r w:rsidR="00C202FA" w:rsidRPr="00B438C9">
          <w:rPr>
            <w:rStyle w:val="Hipercze"/>
            <w:rFonts w:ascii="Lato" w:hAnsi="Lato"/>
            <w:b/>
            <w:sz w:val="17"/>
            <w:szCs w:val="21"/>
          </w:rPr>
          <w:t>www.BohaterON.pl</w:t>
        </w:r>
      </w:hyperlink>
      <w:r w:rsidRPr="00B438C9">
        <w:rPr>
          <w:rFonts w:ascii="Lato" w:hAnsi="Lato"/>
          <w:b/>
          <w:sz w:val="17"/>
          <w:szCs w:val="21"/>
        </w:rPr>
        <w:t xml:space="preserve"> </w:t>
      </w:r>
    </w:p>
    <w:p w14:paraId="2296F5BD" w14:textId="79C57309" w:rsidR="00293590" w:rsidRPr="00B438C9" w:rsidRDefault="00AF616D" w:rsidP="000E18F1">
      <w:pPr>
        <w:spacing w:after="0" w:line="240" w:lineRule="auto"/>
        <w:jc w:val="both"/>
        <w:rPr>
          <w:rFonts w:ascii="Lato" w:hAnsi="Lato"/>
          <w:b/>
          <w:sz w:val="16"/>
          <w:szCs w:val="20"/>
        </w:rPr>
      </w:pPr>
      <w:r w:rsidRPr="00B438C9">
        <w:rPr>
          <w:rFonts w:ascii="Lato" w:hAnsi="Lato"/>
          <w:b/>
          <w:sz w:val="17"/>
          <w:szCs w:val="21"/>
        </w:rPr>
        <w:t xml:space="preserve">Link do materiałów prasowych: </w:t>
      </w:r>
      <w:hyperlink r:id="rId9" w:history="1">
        <w:r w:rsidR="00862006" w:rsidRPr="00B438C9">
          <w:rPr>
            <w:rStyle w:val="Hipercze"/>
            <w:rFonts w:ascii="Lato" w:hAnsi="Lato"/>
            <w:b/>
            <w:sz w:val="17"/>
            <w:szCs w:val="21"/>
          </w:rPr>
          <w:t>http://bit.ly/2XOD2m8</w:t>
        </w:r>
      </w:hyperlink>
      <w:r w:rsidR="00862006" w:rsidRPr="00B438C9">
        <w:rPr>
          <w:rFonts w:ascii="Lato" w:hAnsi="Lato"/>
          <w:b/>
          <w:sz w:val="16"/>
          <w:szCs w:val="20"/>
        </w:rPr>
        <w:t xml:space="preserve"> </w:t>
      </w:r>
    </w:p>
    <w:p w14:paraId="51C3F46E" w14:textId="13E9F0D3" w:rsidR="000D7566" w:rsidRDefault="00110F26" w:rsidP="000D7566">
      <w:pPr>
        <w:spacing w:after="0" w:line="240" w:lineRule="auto"/>
        <w:jc w:val="both"/>
        <w:rPr>
          <w:rFonts w:ascii="Lato" w:hAnsi="Lato"/>
          <w:b/>
          <w:sz w:val="18"/>
        </w:rPr>
      </w:pPr>
      <w:r>
        <w:rPr>
          <w:rFonts w:ascii="Lato" w:hAnsi="Lato"/>
          <w:b/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C8965D" wp14:editId="682756CD">
                <wp:simplePos x="0" y="0"/>
                <wp:positionH relativeFrom="column">
                  <wp:posOffset>-179705</wp:posOffset>
                </wp:positionH>
                <wp:positionV relativeFrom="paragraph">
                  <wp:posOffset>133350</wp:posOffset>
                </wp:positionV>
                <wp:extent cx="7124700" cy="2165350"/>
                <wp:effectExtent l="0" t="0" r="0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16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34F4CA" id="Prostokąt 2" o:spid="_x0000_s1026" style="position:absolute;margin-left:-14.15pt;margin-top:10.5pt;width:561pt;height:170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" fillcolor="white [3212]" stroked="f" strokeweight="2pt"/>
            </w:pict>
          </mc:Fallback>
        </mc:AlternateContent>
      </w:r>
    </w:p>
    <w:p w14:paraId="6584F886" w14:textId="64E585F9" w:rsidR="000D7566" w:rsidRDefault="008B1ECF" w:rsidP="000D7566">
      <w:pPr>
        <w:spacing w:after="0" w:line="240" w:lineRule="auto"/>
        <w:jc w:val="center"/>
        <w:rPr>
          <w:rFonts w:ascii="Lato" w:hAnsi="Lato"/>
          <w:b/>
          <w:sz w:val="18"/>
        </w:rPr>
      </w:pPr>
      <w:r>
        <w:rPr>
          <w:rFonts w:ascii="Lato" w:hAnsi="Lato"/>
          <w:b/>
          <w:noProof/>
          <w:sz w:val="18"/>
          <w:lang w:eastAsia="pl-PL"/>
        </w:rPr>
        <w:drawing>
          <wp:inline distT="0" distB="0" distL="0" distR="0" wp14:anchorId="483B7897" wp14:editId="5A84A876">
            <wp:extent cx="5930735" cy="2013758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ek_do_komunikat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801" cy="2042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EFFB1" w14:textId="14ECF415" w:rsidR="008D08F1" w:rsidRDefault="008D08F1" w:rsidP="00B5322B">
      <w:pPr>
        <w:spacing w:after="0" w:line="240" w:lineRule="auto"/>
        <w:rPr>
          <w:rFonts w:ascii="Lato" w:hAnsi="Lato"/>
          <w:b/>
          <w:sz w:val="18"/>
        </w:rPr>
      </w:pPr>
    </w:p>
    <w:p w14:paraId="7CD3F127" w14:textId="77777777" w:rsidR="000D7566" w:rsidRPr="000D7566" w:rsidRDefault="000D7566" w:rsidP="000D7566">
      <w:pPr>
        <w:spacing w:after="0" w:line="240" w:lineRule="auto"/>
        <w:jc w:val="both"/>
        <w:rPr>
          <w:rFonts w:ascii="Lato" w:hAnsi="Lato"/>
          <w:b/>
          <w:sz w:val="18"/>
        </w:rPr>
      </w:pPr>
      <w:r w:rsidRPr="000D7566">
        <w:rPr>
          <w:rFonts w:ascii="Lato" w:hAnsi="Lato"/>
          <w:b/>
          <w:bCs/>
          <w:sz w:val="18"/>
        </w:rPr>
        <w:t>Kontakt dla mediów:</w:t>
      </w:r>
    </w:p>
    <w:p w14:paraId="69D76CC9" w14:textId="77777777" w:rsidR="000D7566" w:rsidRPr="000D7566" w:rsidRDefault="000D7566" w:rsidP="000D7566">
      <w:pPr>
        <w:spacing w:after="0" w:line="240" w:lineRule="auto"/>
        <w:jc w:val="both"/>
        <w:rPr>
          <w:rFonts w:ascii="Lato" w:hAnsi="Lato"/>
          <w:sz w:val="18"/>
        </w:rPr>
      </w:pPr>
      <w:r w:rsidRPr="000D7566">
        <w:rPr>
          <w:rFonts w:ascii="Lato" w:hAnsi="Lato"/>
          <w:sz w:val="18"/>
        </w:rPr>
        <w:t>Agata Biernat</w:t>
      </w:r>
    </w:p>
    <w:p w14:paraId="08755289" w14:textId="77777777" w:rsidR="000D7566" w:rsidRPr="000D7566" w:rsidRDefault="000D7566" w:rsidP="000D7566">
      <w:pPr>
        <w:spacing w:after="0" w:line="240" w:lineRule="auto"/>
        <w:jc w:val="both"/>
        <w:rPr>
          <w:rFonts w:ascii="Lato" w:hAnsi="Lato"/>
          <w:sz w:val="18"/>
        </w:rPr>
      </w:pPr>
      <w:r w:rsidRPr="000D7566">
        <w:rPr>
          <w:rFonts w:ascii="Lato" w:hAnsi="Lato"/>
          <w:sz w:val="18"/>
        </w:rPr>
        <w:t xml:space="preserve">e-mail: </w:t>
      </w:r>
      <w:hyperlink r:id="rId11" w:history="1">
        <w:r w:rsidRPr="000D7566">
          <w:rPr>
            <w:rStyle w:val="Hipercze"/>
            <w:rFonts w:ascii="Lato" w:hAnsi="Lato"/>
            <w:sz w:val="18"/>
          </w:rPr>
          <w:t>agata@bohateron.pl</w:t>
        </w:r>
      </w:hyperlink>
    </w:p>
    <w:p w14:paraId="0D233432" w14:textId="7B94C23F" w:rsidR="00C24ACF" w:rsidRPr="00B438C9" w:rsidRDefault="000D7566" w:rsidP="000D7566">
      <w:pPr>
        <w:spacing w:after="0" w:line="240" w:lineRule="auto"/>
        <w:jc w:val="both"/>
        <w:rPr>
          <w:rFonts w:ascii="Lato" w:hAnsi="Lato"/>
          <w:sz w:val="18"/>
        </w:rPr>
      </w:pPr>
      <w:r w:rsidRPr="000D7566">
        <w:rPr>
          <w:rFonts w:ascii="Lato" w:hAnsi="Lato"/>
          <w:sz w:val="18"/>
        </w:rPr>
        <w:t>tel. 605 898</w:t>
      </w:r>
      <w:r w:rsidR="00C24ACF">
        <w:rPr>
          <w:rFonts w:ascii="Lato" w:hAnsi="Lato"/>
          <w:sz w:val="18"/>
        </w:rPr>
        <w:t> </w:t>
      </w:r>
      <w:r w:rsidRPr="000D7566">
        <w:rPr>
          <w:rFonts w:ascii="Lato" w:hAnsi="Lato"/>
          <w:sz w:val="18"/>
        </w:rPr>
        <w:t>655</w:t>
      </w:r>
    </w:p>
    <w:sectPr w:rsidR="00C24ACF" w:rsidRPr="00B438C9" w:rsidSect="00B5322B">
      <w:headerReference w:type="default" r:id="rId12"/>
      <w:pgSz w:w="11906" w:h="16838"/>
      <w:pgMar w:top="1985" w:right="991" w:bottom="1560" w:left="993" w:header="1984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3979C" w14:textId="77777777" w:rsidR="00853DA8" w:rsidRDefault="00853DA8" w:rsidP="004F0DB3">
      <w:pPr>
        <w:spacing w:after="0" w:line="240" w:lineRule="auto"/>
      </w:pPr>
      <w:r>
        <w:separator/>
      </w:r>
    </w:p>
  </w:endnote>
  <w:endnote w:type="continuationSeparator" w:id="0">
    <w:p w14:paraId="408B25DA" w14:textId="77777777" w:rsidR="00853DA8" w:rsidRDefault="00853DA8" w:rsidP="004F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auto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27EDF" w14:textId="77777777" w:rsidR="00853DA8" w:rsidRDefault="00853DA8" w:rsidP="004F0DB3">
      <w:pPr>
        <w:spacing w:after="0" w:line="240" w:lineRule="auto"/>
      </w:pPr>
      <w:r>
        <w:separator/>
      </w:r>
    </w:p>
  </w:footnote>
  <w:footnote w:type="continuationSeparator" w:id="0">
    <w:p w14:paraId="4A7CE2A2" w14:textId="77777777" w:rsidR="00853DA8" w:rsidRDefault="00853DA8" w:rsidP="004F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1B5BF" w14:textId="77777777" w:rsidR="004F0DB3" w:rsidRDefault="007D7B1E" w:rsidP="004F0DB3">
    <w:pPr>
      <w:pStyle w:val="Nagwek"/>
      <w:tabs>
        <w:tab w:val="clear" w:pos="4703"/>
        <w:tab w:val="clear" w:pos="9406"/>
        <w:tab w:val="left" w:pos="6018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2777C16" wp14:editId="2CE03009">
          <wp:simplePos x="0" y="0"/>
          <wp:positionH relativeFrom="column">
            <wp:posOffset>-624205</wp:posOffset>
          </wp:positionH>
          <wp:positionV relativeFrom="paragraph">
            <wp:posOffset>-1259840</wp:posOffset>
          </wp:positionV>
          <wp:extent cx="7569200" cy="1070625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BohaterON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706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DB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4452"/>
    <w:multiLevelType w:val="hybridMultilevel"/>
    <w:tmpl w:val="7264C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403C3"/>
    <w:multiLevelType w:val="multilevel"/>
    <w:tmpl w:val="D942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E7315A"/>
    <w:multiLevelType w:val="hybridMultilevel"/>
    <w:tmpl w:val="29EEF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94"/>
    <w:rsid w:val="00014C34"/>
    <w:rsid w:val="00016FB0"/>
    <w:rsid w:val="0002101B"/>
    <w:rsid w:val="00027F48"/>
    <w:rsid w:val="000402EC"/>
    <w:rsid w:val="000425A7"/>
    <w:rsid w:val="00044070"/>
    <w:rsid w:val="0005437A"/>
    <w:rsid w:val="00072906"/>
    <w:rsid w:val="000A157D"/>
    <w:rsid w:val="000D1374"/>
    <w:rsid w:val="000D7566"/>
    <w:rsid w:val="000E18F1"/>
    <w:rsid w:val="000E6385"/>
    <w:rsid w:val="000F2CB1"/>
    <w:rsid w:val="000F4B73"/>
    <w:rsid w:val="000F6DB8"/>
    <w:rsid w:val="000F7DCD"/>
    <w:rsid w:val="00110F26"/>
    <w:rsid w:val="0011422B"/>
    <w:rsid w:val="001142C7"/>
    <w:rsid w:val="00123389"/>
    <w:rsid w:val="00130B94"/>
    <w:rsid w:val="0013506F"/>
    <w:rsid w:val="00135FBF"/>
    <w:rsid w:val="00145E84"/>
    <w:rsid w:val="00146912"/>
    <w:rsid w:val="0014780A"/>
    <w:rsid w:val="00150E70"/>
    <w:rsid w:val="001524B2"/>
    <w:rsid w:val="001550D1"/>
    <w:rsid w:val="00173738"/>
    <w:rsid w:val="0019208D"/>
    <w:rsid w:val="001A6314"/>
    <w:rsid w:val="001C08AE"/>
    <w:rsid w:val="001D002F"/>
    <w:rsid w:val="001D3C96"/>
    <w:rsid w:val="001F275C"/>
    <w:rsid w:val="0020097D"/>
    <w:rsid w:val="00217C8E"/>
    <w:rsid w:val="0022079C"/>
    <w:rsid w:val="00222F50"/>
    <w:rsid w:val="00231899"/>
    <w:rsid w:val="00236E01"/>
    <w:rsid w:val="00242F48"/>
    <w:rsid w:val="00261577"/>
    <w:rsid w:val="00293590"/>
    <w:rsid w:val="002964E1"/>
    <w:rsid w:val="002A00F1"/>
    <w:rsid w:val="002A1C58"/>
    <w:rsid w:val="002B407E"/>
    <w:rsid w:val="002C234B"/>
    <w:rsid w:val="002C4616"/>
    <w:rsid w:val="002D107B"/>
    <w:rsid w:val="002E2E34"/>
    <w:rsid w:val="00305151"/>
    <w:rsid w:val="00323A7E"/>
    <w:rsid w:val="00345DA6"/>
    <w:rsid w:val="00364376"/>
    <w:rsid w:val="00372B65"/>
    <w:rsid w:val="00385388"/>
    <w:rsid w:val="00385B72"/>
    <w:rsid w:val="003871FC"/>
    <w:rsid w:val="00391D52"/>
    <w:rsid w:val="003C065A"/>
    <w:rsid w:val="003C79E3"/>
    <w:rsid w:val="003E633B"/>
    <w:rsid w:val="00404FE0"/>
    <w:rsid w:val="00407EAD"/>
    <w:rsid w:val="00413D2E"/>
    <w:rsid w:val="00415085"/>
    <w:rsid w:val="00431E69"/>
    <w:rsid w:val="00441F72"/>
    <w:rsid w:val="00444D66"/>
    <w:rsid w:val="00456935"/>
    <w:rsid w:val="00476B81"/>
    <w:rsid w:val="00477242"/>
    <w:rsid w:val="004853AA"/>
    <w:rsid w:val="0049394C"/>
    <w:rsid w:val="004C2CB4"/>
    <w:rsid w:val="004C69A3"/>
    <w:rsid w:val="004D18A0"/>
    <w:rsid w:val="004E49BB"/>
    <w:rsid w:val="004F0DB3"/>
    <w:rsid w:val="00504632"/>
    <w:rsid w:val="005227BF"/>
    <w:rsid w:val="00541D61"/>
    <w:rsid w:val="005457DF"/>
    <w:rsid w:val="00550F20"/>
    <w:rsid w:val="005544A4"/>
    <w:rsid w:val="0056598F"/>
    <w:rsid w:val="00591784"/>
    <w:rsid w:val="00597A74"/>
    <w:rsid w:val="005C2FB4"/>
    <w:rsid w:val="005D18E3"/>
    <w:rsid w:val="005E7AE9"/>
    <w:rsid w:val="005F6C2F"/>
    <w:rsid w:val="00600687"/>
    <w:rsid w:val="00602819"/>
    <w:rsid w:val="006032A9"/>
    <w:rsid w:val="0061471B"/>
    <w:rsid w:val="00614EBA"/>
    <w:rsid w:val="006171A8"/>
    <w:rsid w:val="0062232E"/>
    <w:rsid w:val="00632145"/>
    <w:rsid w:val="006432AE"/>
    <w:rsid w:val="00656B24"/>
    <w:rsid w:val="006702E6"/>
    <w:rsid w:val="006742B9"/>
    <w:rsid w:val="006A109E"/>
    <w:rsid w:val="006C0C35"/>
    <w:rsid w:val="006D4E27"/>
    <w:rsid w:val="006E128F"/>
    <w:rsid w:val="006F45E1"/>
    <w:rsid w:val="00701A75"/>
    <w:rsid w:val="007059ED"/>
    <w:rsid w:val="00711018"/>
    <w:rsid w:val="007164C3"/>
    <w:rsid w:val="00722310"/>
    <w:rsid w:val="00724871"/>
    <w:rsid w:val="00731CF8"/>
    <w:rsid w:val="007335E8"/>
    <w:rsid w:val="00740953"/>
    <w:rsid w:val="007570AE"/>
    <w:rsid w:val="00757F5D"/>
    <w:rsid w:val="00760525"/>
    <w:rsid w:val="00763661"/>
    <w:rsid w:val="00786F03"/>
    <w:rsid w:val="007966D6"/>
    <w:rsid w:val="007A53E5"/>
    <w:rsid w:val="007A5965"/>
    <w:rsid w:val="007B4B2E"/>
    <w:rsid w:val="007D144D"/>
    <w:rsid w:val="007D63B6"/>
    <w:rsid w:val="007D7593"/>
    <w:rsid w:val="007D7B1E"/>
    <w:rsid w:val="007E572F"/>
    <w:rsid w:val="0080324A"/>
    <w:rsid w:val="0082159E"/>
    <w:rsid w:val="00823106"/>
    <w:rsid w:val="008303C1"/>
    <w:rsid w:val="00833DE6"/>
    <w:rsid w:val="008372AB"/>
    <w:rsid w:val="0084666A"/>
    <w:rsid w:val="00853DA8"/>
    <w:rsid w:val="00855D8D"/>
    <w:rsid w:val="00862006"/>
    <w:rsid w:val="00891161"/>
    <w:rsid w:val="008B1ECF"/>
    <w:rsid w:val="008C66C0"/>
    <w:rsid w:val="008D08F1"/>
    <w:rsid w:val="008D103C"/>
    <w:rsid w:val="008D650B"/>
    <w:rsid w:val="008D728B"/>
    <w:rsid w:val="008F4C9B"/>
    <w:rsid w:val="009018EF"/>
    <w:rsid w:val="00905C76"/>
    <w:rsid w:val="00911D5E"/>
    <w:rsid w:val="0091445D"/>
    <w:rsid w:val="0091547D"/>
    <w:rsid w:val="009274B4"/>
    <w:rsid w:val="00927DE6"/>
    <w:rsid w:val="00932A74"/>
    <w:rsid w:val="009375CB"/>
    <w:rsid w:val="00937C80"/>
    <w:rsid w:val="00957576"/>
    <w:rsid w:val="00980CCF"/>
    <w:rsid w:val="009B2A9D"/>
    <w:rsid w:val="009D6AFD"/>
    <w:rsid w:val="009E3387"/>
    <w:rsid w:val="009F3BD1"/>
    <w:rsid w:val="00A01E09"/>
    <w:rsid w:val="00A250FB"/>
    <w:rsid w:val="00A34CB7"/>
    <w:rsid w:val="00A90788"/>
    <w:rsid w:val="00A90B7B"/>
    <w:rsid w:val="00A97DAC"/>
    <w:rsid w:val="00AA2DB9"/>
    <w:rsid w:val="00AA41A4"/>
    <w:rsid w:val="00AC4675"/>
    <w:rsid w:val="00AD084A"/>
    <w:rsid w:val="00AD70A8"/>
    <w:rsid w:val="00AE0DA3"/>
    <w:rsid w:val="00AF0F09"/>
    <w:rsid w:val="00AF616D"/>
    <w:rsid w:val="00AF6550"/>
    <w:rsid w:val="00B051D1"/>
    <w:rsid w:val="00B167E2"/>
    <w:rsid w:val="00B324C6"/>
    <w:rsid w:val="00B3509F"/>
    <w:rsid w:val="00B36C8C"/>
    <w:rsid w:val="00B37C32"/>
    <w:rsid w:val="00B438C9"/>
    <w:rsid w:val="00B5322B"/>
    <w:rsid w:val="00B644DB"/>
    <w:rsid w:val="00BA0B6A"/>
    <w:rsid w:val="00BA1127"/>
    <w:rsid w:val="00BA247D"/>
    <w:rsid w:val="00BA3DF6"/>
    <w:rsid w:val="00BA59AD"/>
    <w:rsid w:val="00BC0034"/>
    <w:rsid w:val="00BC3739"/>
    <w:rsid w:val="00BC5BA9"/>
    <w:rsid w:val="00BE5273"/>
    <w:rsid w:val="00C13141"/>
    <w:rsid w:val="00C17B62"/>
    <w:rsid w:val="00C202FA"/>
    <w:rsid w:val="00C209A1"/>
    <w:rsid w:val="00C20DC7"/>
    <w:rsid w:val="00C24ACF"/>
    <w:rsid w:val="00C25AA7"/>
    <w:rsid w:val="00C45716"/>
    <w:rsid w:val="00C46D05"/>
    <w:rsid w:val="00C53C59"/>
    <w:rsid w:val="00C574F4"/>
    <w:rsid w:val="00C62503"/>
    <w:rsid w:val="00C84DEC"/>
    <w:rsid w:val="00C864E7"/>
    <w:rsid w:val="00CA024C"/>
    <w:rsid w:val="00CB3C52"/>
    <w:rsid w:val="00CB43F0"/>
    <w:rsid w:val="00CD0E54"/>
    <w:rsid w:val="00CD33A4"/>
    <w:rsid w:val="00CF1213"/>
    <w:rsid w:val="00CF4310"/>
    <w:rsid w:val="00CF5826"/>
    <w:rsid w:val="00CF778B"/>
    <w:rsid w:val="00D00195"/>
    <w:rsid w:val="00D152A7"/>
    <w:rsid w:val="00D27D00"/>
    <w:rsid w:val="00D31C19"/>
    <w:rsid w:val="00D3656D"/>
    <w:rsid w:val="00D50725"/>
    <w:rsid w:val="00D542EC"/>
    <w:rsid w:val="00D920BE"/>
    <w:rsid w:val="00D935C7"/>
    <w:rsid w:val="00D96149"/>
    <w:rsid w:val="00D96C94"/>
    <w:rsid w:val="00DA28DE"/>
    <w:rsid w:val="00DA4153"/>
    <w:rsid w:val="00DB6871"/>
    <w:rsid w:val="00DC4D7D"/>
    <w:rsid w:val="00DD0711"/>
    <w:rsid w:val="00DF2EB6"/>
    <w:rsid w:val="00DF5E2B"/>
    <w:rsid w:val="00DF6184"/>
    <w:rsid w:val="00DF742B"/>
    <w:rsid w:val="00DF7DAA"/>
    <w:rsid w:val="00E015D1"/>
    <w:rsid w:val="00E102CC"/>
    <w:rsid w:val="00E112B7"/>
    <w:rsid w:val="00E1201E"/>
    <w:rsid w:val="00E15DA6"/>
    <w:rsid w:val="00E24028"/>
    <w:rsid w:val="00E356D0"/>
    <w:rsid w:val="00E4534B"/>
    <w:rsid w:val="00E565CE"/>
    <w:rsid w:val="00E60458"/>
    <w:rsid w:val="00E61182"/>
    <w:rsid w:val="00E701E7"/>
    <w:rsid w:val="00E768BB"/>
    <w:rsid w:val="00E8730F"/>
    <w:rsid w:val="00E90DA4"/>
    <w:rsid w:val="00E92A69"/>
    <w:rsid w:val="00EA49BC"/>
    <w:rsid w:val="00EB32AE"/>
    <w:rsid w:val="00EB5CB6"/>
    <w:rsid w:val="00EB6ADC"/>
    <w:rsid w:val="00EB7E39"/>
    <w:rsid w:val="00EC5652"/>
    <w:rsid w:val="00ED4566"/>
    <w:rsid w:val="00EE2BE1"/>
    <w:rsid w:val="00EF5262"/>
    <w:rsid w:val="00EF6948"/>
    <w:rsid w:val="00F01BC9"/>
    <w:rsid w:val="00F12A19"/>
    <w:rsid w:val="00F137FB"/>
    <w:rsid w:val="00F350E4"/>
    <w:rsid w:val="00F425EF"/>
    <w:rsid w:val="00F43B00"/>
    <w:rsid w:val="00F479AC"/>
    <w:rsid w:val="00F47CE4"/>
    <w:rsid w:val="00F526CD"/>
    <w:rsid w:val="00F80044"/>
    <w:rsid w:val="00F9372D"/>
    <w:rsid w:val="00F953B4"/>
    <w:rsid w:val="00FB64F6"/>
    <w:rsid w:val="00FB6F3C"/>
    <w:rsid w:val="00FC5E2E"/>
    <w:rsid w:val="00FE2157"/>
    <w:rsid w:val="00FE2C90"/>
    <w:rsid w:val="00FE5E11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5A173"/>
  <w15:docId w15:val="{6120A703-0358-4E47-ADF1-6D13E2CD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B3"/>
  </w:style>
  <w:style w:type="paragraph" w:styleId="Stopka">
    <w:name w:val="footer"/>
    <w:basedOn w:val="Normalny"/>
    <w:link w:val="Stopka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B3"/>
  </w:style>
  <w:style w:type="paragraph" w:styleId="Tekstdymka">
    <w:name w:val="Balloon Text"/>
    <w:basedOn w:val="Normalny"/>
    <w:link w:val="TekstdymkaZnak"/>
    <w:uiPriority w:val="99"/>
    <w:semiHidden/>
    <w:unhideWhenUsed/>
    <w:rsid w:val="004F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D75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18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64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4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64C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335E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2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2D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D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haterO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gata@bohateron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bit.ly/2XOD2m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421A5-D271-4E39-A752-172E2D66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869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Agata Biernat</cp:lastModifiedBy>
  <cp:revision>21</cp:revision>
  <cp:lastPrinted>2019-09-03T10:51:00Z</cp:lastPrinted>
  <dcterms:created xsi:type="dcterms:W3CDTF">2019-10-15T18:31:00Z</dcterms:created>
  <dcterms:modified xsi:type="dcterms:W3CDTF">2020-01-29T08:28:00Z</dcterms:modified>
</cp:coreProperties>
</file>